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AD3BC" w14:textId="7F0D03DD" w:rsidR="00FC7987" w:rsidRDefault="00205249">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12C0F381" wp14:editId="75C11886">
            <wp:simplePos x="0" y="0"/>
            <wp:positionH relativeFrom="column">
              <wp:posOffset>4968240</wp:posOffset>
            </wp:positionH>
            <wp:positionV relativeFrom="paragraph">
              <wp:posOffset>-358140</wp:posOffset>
            </wp:positionV>
            <wp:extent cx="911884" cy="643255"/>
            <wp:effectExtent l="0" t="0" r="2540" b="4445"/>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1884" cy="643255"/>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5408" behindDoc="0" locked="0" layoutInCell="1" allowOverlap="1" wp14:anchorId="1A3C8BB0" wp14:editId="068E09BC">
            <wp:simplePos x="0" y="0"/>
            <wp:positionH relativeFrom="column">
              <wp:posOffset>-127635</wp:posOffset>
            </wp:positionH>
            <wp:positionV relativeFrom="paragraph">
              <wp:posOffset>-424815</wp:posOffset>
            </wp:positionV>
            <wp:extent cx="895350" cy="89535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r w:rsidR="004C486F"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0000001" w14:textId="1A88C2D9" w:rsidR="00512544" w:rsidRPr="00C65348" w:rsidRDefault="004C486F" w:rsidP="0023565B">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284" w:hanging="284"/>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002B3E19">
        <w:rPr>
          <w:rFonts w:ascii="Arial Narrow" w:eastAsia="Arial Narrow" w:hAnsi="Arial Narrow" w:cs="Arial Narrow"/>
          <w:b/>
          <w:color w:val="000000" w:themeColor="text1"/>
          <w:sz w:val="22"/>
          <w:szCs w:val="22"/>
          <w:u w:val="single"/>
          <w:lang w:val="pt-BR"/>
        </w:rPr>
        <w:t xml:space="preserve"> </w:t>
      </w:r>
      <w:r w:rsidR="00243C6D">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 xml:space="preserve"> RESTINGA</w:t>
      </w:r>
      <w:r w:rsidR="00243C6D">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0C862FD1"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2C178EE"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503B1B8E" w:rsidR="00512544"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69D00EA" w14:textId="77777777" w:rsidR="001D7892" w:rsidRPr="00C65348" w:rsidRDefault="001D7892">
      <w:pPr>
        <w:ind w:left="2596" w:right="-427" w:firstLine="1003"/>
        <w:jc w:val="both"/>
        <w:rPr>
          <w:rFonts w:ascii="Arial Narrow" w:eastAsia="Arial Narrow" w:hAnsi="Arial Narrow" w:cs="Arial Narrow"/>
          <w:b/>
          <w:i/>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3189E26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w:t>
      </w:r>
      <w:r w:rsidR="00E2793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14.401-133, </w:t>
      </w:r>
      <w:r w:rsidR="00D277F5" w:rsidRPr="00D277F5">
        <w:rPr>
          <w:rFonts w:ascii="Arial Narrow" w:eastAsia="Arial Narrow" w:hAnsi="Arial Narrow" w:cs="Arial Narrow"/>
          <w:color w:val="000000" w:themeColor="text1"/>
          <w:sz w:val="22"/>
          <w:szCs w:val="22"/>
          <w:lang w:val="pt-BR"/>
        </w:rPr>
        <w:t>neste ato devidamente representada nos termos de seu Contrato Social Consolidado, por seu s</w:t>
      </w:r>
      <w:r w:rsidR="00D277F5" w:rsidRPr="00D277F5">
        <w:rPr>
          <w:rFonts w:ascii="Arial Narrow" w:eastAsia="Arial Narrow" w:hAnsi="Arial Narrow" w:cs="Arial Narrow" w:hint="eastAsia"/>
          <w:color w:val="000000" w:themeColor="text1"/>
          <w:sz w:val="22"/>
          <w:szCs w:val="22"/>
          <w:lang w:val="pt-BR"/>
        </w:rPr>
        <w:t>ó</w:t>
      </w:r>
      <w:r w:rsidR="00D277F5" w:rsidRPr="00D277F5">
        <w:rPr>
          <w:rFonts w:ascii="Arial Narrow" w:eastAsia="Arial Narrow" w:hAnsi="Arial Narrow" w:cs="Arial Narrow"/>
          <w:color w:val="000000" w:themeColor="text1"/>
          <w:sz w:val="22"/>
          <w:szCs w:val="22"/>
          <w:lang w:val="pt-BR"/>
        </w:rPr>
        <w:t>cio(s) WELSON ANTONIO MAGALHAES, brasileiro, empres</w:t>
      </w:r>
      <w:r w:rsidR="00D277F5" w:rsidRPr="00D277F5">
        <w:rPr>
          <w:rFonts w:ascii="Arial Narrow" w:eastAsia="Arial Narrow" w:hAnsi="Arial Narrow" w:cs="Arial Narrow" w:hint="eastAsia"/>
          <w:color w:val="000000" w:themeColor="text1"/>
          <w:sz w:val="22"/>
          <w:szCs w:val="22"/>
          <w:lang w:val="pt-BR"/>
        </w:rPr>
        <w:t>á</w:t>
      </w:r>
      <w:r w:rsidR="00D277F5" w:rsidRPr="00D277F5">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D277F5" w:rsidRPr="00D277F5">
        <w:rPr>
          <w:rFonts w:ascii="Arial Narrow" w:eastAsia="Arial Narrow" w:hAnsi="Arial Narrow" w:cs="Arial Narrow" w:hint="eastAsia"/>
          <w:color w:val="000000" w:themeColor="text1"/>
          <w:sz w:val="22"/>
          <w:szCs w:val="22"/>
          <w:lang w:val="pt-BR"/>
        </w:rPr>
        <w:t>Ã</w:t>
      </w:r>
      <w:r w:rsidR="00D277F5" w:rsidRPr="00D277F5">
        <w:rPr>
          <w:rFonts w:ascii="Arial Narrow" w:eastAsia="Arial Narrow" w:hAnsi="Arial Narrow" w:cs="Arial Narrow"/>
          <w:color w:val="000000" w:themeColor="text1"/>
          <w:sz w:val="22"/>
          <w:szCs w:val="22"/>
          <w:lang w:val="pt-BR"/>
        </w:rPr>
        <w:t>ES, brasileira, empres</w:t>
      </w:r>
      <w:r w:rsidR="00D277F5" w:rsidRPr="00D277F5">
        <w:rPr>
          <w:rFonts w:ascii="Arial Narrow" w:eastAsia="Arial Narrow" w:hAnsi="Arial Narrow" w:cs="Arial Narrow" w:hint="eastAsia"/>
          <w:color w:val="000000" w:themeColor="text1"/>
          <w:sz w:val="22"/>
          <w:szCs w:val="22"/>
          <w:lang w:val="pt-BR"/>
        </w:rPr>
        <w:t>á</w:t>
      </w:r>
      <w:r w:rsidR="00D277F5" w:rsidRPr="00D277F5">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D277F5" w:rsidRPr="00D277F5">
        <w:rPr>
          <w:rFonts w:ascii="Arial Narrow" w:eastAsia="Arial Narrow" w:hAnsi="Arial Narrow" w:cs="Arial Narrow" w:hint="eastAsia"/>
          <w:color w:val="000000" w:themeColor="text1"/>
          <w:sz w:val="22"/>
          <w:szCs w:val="22"/>
          <w:lang w:val="pt-BR"/>
        </w:rPr>
        <w:t>à</w:t>
      </w:r>
      <w:r w:rsidR="00D277F5" w:rsidRPr="00D277F5">
        <w:rPr>
          <w:rFonts w:ascii="Arial Narrow" w:eastAsia="Arial Narrow" w:hAnsi="Arial Narrow" w:cs="Arial Narrow"/>
          <w:color w:val="000000" w:themeColor="text1"/>
          <w:sz w:val="22"/>
          <w:szCs w:val="22"/>
          <w:lang w:val="pt-BR"/>
        </w:rPr>
        <w:t xml:space="preserve"> Rua Jo</w:t>
      </w:r>
      <w:r w:rsidR="00D277F5" w:rsidRPr="00D277F5">
        <w:rPr>
          <w:rFonts w:ascii="Arial Narrow" w:eastAsia="Arial Narrow" w:hAnsi="Arial Narrow" w:cs="Arial Narrow" w:hint="eastAsia"/>
          <w:color w:val="000000" w:themeColor="text1"/>
          <w:sz w:val="22"/>
          <w:szCs w:val="22"/>
          <w:lang w:val="pt-BR"/>
        </w:rPr>
        <w:t>ã</w:t>
      </w:r>
      <w:r w:rsidR="00D277F5" w:rsidRPr="00D277F5">
        <w:rPr>
          <w:rFonts w:ascii="Arial Narrow" w:eastAsia="Arial Narrow" w:hAnsi="Arial Narrow" w:cs="Arial Narrow"/>
          <w:color w:val="000000" w:themeColor="text1"/>
          <w:sz w:val="22"/>
          <w:szCs w:val="22"/>
          <w:lang w:val="pt-BR"/>
        </w:rPr>
        <w:t>o Deocleciano Luz, n</w:t>
      </w:r>
      <w:r w:rsidR="00D277F5" w:rsidRPr="00D277F5">
        <w:rPr>
          <w:rFonts w:ascii="Arial Narrow" w:eastAsia="Arial Narrow" w:hAnsi="Arial Narrow" w:cs="Arial Narrow" w:hint="eastAsia"/>
          <w:color w:val="000000" w:themeColor="text1"/>
          <w:sz w:val="22"/>
          <w:szCs w:val="22"/>
          <w:lang w:val="pt-BR"/>
        </w:rPr>
        <w:t>º</w:t>
      </w:r>
      <w:r w:rsidR="00D277F5" w:rsidRPr="00D277F5">
        <w:rPr>
          <w:rFonts w:ascii="Arial Narrow" w:eastAsia="Arial Narrow" w:hAnsi="Arial Narrow" w:cs="Arial Narrow"/>
          <w:color w:val="000000" w:themeColor="text1"/>
          <w:sz w:val="22"/>
          <w:szCs w:val="22"/>
          <w:lang w:val="pt-BR"/>
        </w:rPr>
        <w:t xml:space="preserve"> 1.047, Vila </w:t>
      </w:r>
      <w:proofErr w:type="spellStart"/>
      <w:r w:rsidR="00D277F5" w:rsidRPr="00D277F5">
        <w:rPr>
          <w:rFonts w:ascii="Arial Narrow" w:eastAsia="Arial Narrow" w:hAnsi="Arial Narrow" w:cs="Arial Narrow"/>
          <w:color w:val="000000" w:themeColor="text1"/>
          <w:sz w:val="22"/>
          <w:szCs w:val="22"/>
          <w:lang w:val="pt-BR"/>
        </w:rPr>
        <w:t>Raycos</w:t>
      </w:r>
      <w:proofErr w:type="spellEnd"/>
      <w:r w:rsidR="00D277F5" w:rsidRPr="00D277F5">
        <w:rPr>
          <w:rFonts w:ascii="Arial Narrow" w:eastAsia="Arial Narrow" w:hAnsi="Arial Narrow" w:cs="Arial Narrow"/>
          <w:color w:val="000000" w:themeColor="text1"/>
          <w:sz w:val="22"/>
          <w:szCs w:val="22"/>
          <w:lang w:val="pt-BR"/>
        </w:rPr>
        <w:t>, nesta cidade de Franca, Estado de S</w:t>
      </w:r>
      <w:r w:rsidR="00D277F5" w:rsidRPr="00D277F5">
        <w:rPr>
          <w:rFonts w:ascii="Arial Narrow" w:eastAsia="Arial Narrow" w:hAnsi="Arial Narrow" w:cs="Arial Narrow" w:hint="eastAsia"/>
          <w:color w:val="000000" w:themeColor="text1"/>
          <w:sz w:val="22"/>
          <w:szCs w:val="22"/>
          <w:lang w:val="pt-BR"/>
        </w:rPr>
        <w:t>ã</w:t>
      </w:r>
      <w:r w:rsidR="00D277F5" w:rsidRPr="00D277F5">
        <w:rPr>
          <w:rFonts w:ascii="Arial Narrow" w:eastAsia="Arial Narrow" w:hAnsi="Arial Narrow" w:cs="Arial Narrow"/>
          <w:color w:val="000000" w:themeColor="text1"/>
          <w:sz w:val="22"/>
          <w:szCs w:val="22"/>
          <w:lang w:val="pt-BR"/>
        </w:rPr>
        <w:t>o Paulo, CEP: 14.405-308 infra-assinado(s)</w:t>
      </w:r>
      <w:bookmarkStart w:id="0" w:name="_GoBack"/>
      <w:bookmarkEnd w:id="0"/>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C00627B" w14:textId="1F040D92" w:rsidR="007F1E12" w:rsidRPr="00C65348" w:rsidRDefault="007F1E12" w:rsidP="007F1E12">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COMPRADOR(A,ES)</w:t>
      </w:r>
      <w:r>
        <w:rPr>
          <w:rFonts w:ascii="Arial Narrow" w:eastAsia="Arial Narrow" w:hAnsi="Arial Narrow" w:cs="Arial Narrow"/>
          <w:b/>
          <w:color w:val="000000" w:themeColor="text1"/>
          <w:sz w:val="22"/>
          <w:szCs w:val="22"/>
          <w:lang w:val="pt-BR"/>
        </w:rPr>
        <w:t xml:space="preserve"> I</w:t>
      </w:r>
      <w:r w:rsidRPr="00C65348">
        <w:rPr>
          <w:rFonts w:ascii="Arial Narrow" w:eastAsia="Arial Narrow" w:hAnsi="Arial Narrow" w:cs="Arial Narrow"/>
          <w:b/>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w:t>
      </w:r>
      <w:proofErr w:type="spellStart"/>
      <w:r w:rsidRPr="00BE32F6">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8B3E0F">
        <w:rPr>
          <w:rFonts w:ascii="Arial Narrow" w:eastAsia="Arial Narrow" w:hAnsi="Arial Narrow" w:cs="Arial Narrow"/>
          <w:color w:val="000000" w:themeColor="text1"/>
          <w:sz w:val="22"/>
          <w:szCs w:val="22"/>
          <w:lang w:val="pt-BR"/>
        </w:rPr>
        <w:t>@</w:t>
      </w:r>
      <w:proofErr w:type="spellStart"/>
      <w:r w:rsidRPr="008B3E0F">
        <w:rPr>
          <w:rFonts w:ascii="Arial Narrow" w:eastAsia="Arial Narrow" w:hAnsi="Arial Narrow" w:cs="Arial Narrow"/>
          <w:color w:val="000000" w:themeColor="text1"/>
          <w:sz w:val="22"/>
          <w:szCs w:val="22"/>
          <w:lang w:val="pt-BR"/>
        </w:rPr>
        <w:t>nacionalidade_</w:t>
      </w:r>
      <w:r>
        <w:rPr>
          <w:rFonts w:ascii="Arial Narrow" w:eastAsia="Arial Narrow" w:hAnsi="Arial Narrow" w:cs="Arial Narrow"/>
          <w:color w:val="000000" w:themeColor="text1"/>
          <w:sz w:val="22"/>
          <w:szCs w:val="22"/>
          <w:lang w:val="pt-BR"/>
        </w:rPr>
        <w:t>prop</w:t>
      </w:r>
      <w:proofErr w:type="spellEnd"/>
      <w:r>
        <w:rPr>
          <w:rFonts w:ascii="Arial Narrow" w:eastAsia="Arial Narrow" w:hAnsi="Arial Narrow" w:cs="Arial Narrow"/>
          <w:color w:val="000000" w:themeColor="text1"/>
          <w:sz w:val="22"/>
          <w:szCs w:val="22"/>
          <w:lang w:val="pt-BR"/>
        </w:rPr>
        <w:t>},</w:t>
      </w:r>
      <w:r w:rsidR="002544AD">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com o percentual de ${@</w:t>
      </w:r>
      <w:proofErr w:type="spellStart"/>
      <w:r>
        <w:rPr>
          <w:rFonts w:ascii="Arial Narrow" w:eastAsia="Arial Narrow" w:hAnsi="Arial Narrow" w:cs="Arial Narrow"/>
          <w:color w:val="000000" w:themeColor="text1"/>
          <w:sz w:val="22"/>
          <w:szCs w:val="22"/>
          <w:lang w:val="pt-BR"/>
        </w:rPr>
        <w:t>percentual_prop</w:t>
      </w:r>
      <w:proofErr w:type="spellEnd"/>
      <w:r>
        <w:rPr>
          <w:rFonts w:ascii="Arial Narrow" w:eastAsia="Arial Narrow" w:hAnsi="Arial Narrow" w:cs="Arial Narrow"/>
          <w:color w:val="000000" w:themeColor="text1"/>
          <w:sz w:val="22"/>
          <w:szCs w:val="22"/>
          <w:lang w:val="pt-BR"/>
        </w:rPr>
        <w:t>},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w:t>
      </w:r>
      <w:r w:rsidRPr="000D0E6E">
        <w:rPr>
          <w:rFonts w:ascii="Arial Narrow" w:eastAsia="Arial Narrow" w:hAnsi="Arial Narrow" w:cs="Arial Narrow"/>
          <w:color w:val="000000" w:themeColor="text1"/>
          <w:sz w:val="22"/>
          <w:szCs w:val="22"/>
          <w:lang w:val="pt-BR"/>
        </w:rPr>
        <w:t>@</w:t>
      </w:r>
      <w:proofErr w:type="spellStart"/>
      <w:r w:rsidRPr="000D0E6E">
        <w:rPr>
          <w:rFonts w:ascii="Arial Narrow" w:eastAsia="Arial Narrow" w:hAnsi="Arial Narrow" w:cs="Arial Narrow"/>
          <w:color w:val="000000" w:themeColor="text1"/>
          <w:sz w:val="22"/>
          <w:szCs w:val="22"/>
          <w:lang w:val="pt-BR"/>
        </w:rPr>
        <w:t>cpf_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D047D5">
        <w:rPr>
          <w:rFonts w:ascii="Arial Narrow" w:eastAsia="Arial Narrow" w:hAnsi="Arial Narrow" w:cs="Arial Narrow"/>
          <w:color w:val="000000" w:themeColor="text1"/>
          <w:sz w:val="22"/>
          <w:szCs w:val="22"/>
          <w:lang w:val="pt-BR"/>
        </w:rPr>
        <w:t>@</w:t>
      </w:r>
      <w:proofErr w:type="spellStart"/>
      <w:r w:rsidRPr="00D047D5">
        <w:rPr>
          <w:rFonts w:ascii="Arial Narrow" w:eastAsia="Arial Narrow" w:hAnsi="Arial Narrow" w:cs="Arial Narrow"/>
          <w:color w:val="000000" w:themeColor="text1"/>
          <w:sz w:val="22"/>
          <w:szCs w:val="22"/>
          <w:lang w:val="pt-BR"/>
        </w:rPr>
        <w:t>rg_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1A23EE">
        <w:rPr>
          <w:rFonts w:ascii="Arial Narrow" w:eastAsia="Arial Narrow" w:hAnsi="Arial Narrow" w:cs="Arial Narrow"/>
          <w:color w:val="000000" w:themeColor="text1"/>
          <w:sz w:val="22"/>
          <w:szCs w:val="22"/>
          <w:lang w:val="pt-BR"/>
        </w:rPr>
        <w:t>@</w:t>
      </w:r>
      <w:proofErr w:type="spellStart"/>
      <w:r w:rsidRPr="001A23EE">
        <w:rPr>
          <w:rFonts w:ascii="Arial Narrow" w:eastAsia="Arial Narrow" w:hAnsi="Arial Narrow" w:cs="Arial Narrow"/>
          <w:color w:val="000000" w:themeColor="text1"/>
          <w:sz w:val="22"/>
          <w:szCs w:val="22"/>
          <w:lang w:val="pt-BR"/>
        </w:rPr>
        <w:t>profissao_</w:t>
      </w:r>
      <w:r>
        <w:rPr>
          <w:rFonts w:ascii="Arial Narrow" w:eastAsia="Arial Narrow" w:hAnsi="Arial Narrow" w:cs="Arial Narrow"/>
          <w:color w:val="000000" w:themeColor="text1"/>
          <w:sz w:val="22"/>
          <w:szCs w:val="22"/>
          <w:lang w:val="pt-BR"/>
        </w:rPr>
        <w:t>prop</w:t>
      </w:r>
      <w:proofErr w:type="spellEnd"/>
      <w:r>
        <w:rPr>
          <w:rFonts w:ascii="Arial Narrow" w:eastAsia="Arial Narrow" w:hAnsi="Arial Narrow" w:cs="Arial Narrow"/>
          <w:color w:val="000000" w:themeColor="text1"/>
          <w:sz w:val="22"/>
          <w:szCs w:val="22"/>
          <w:lang w:val="pt-BR"/>
        </w:rPr>
        <w:t>}, ${</w:t>
      </w:r>
      <w:r w:rsidRPr="00A62735">
        <w:rPr>
          <w:rFonts w:ascii="Arial Narrow" w:eastAsia="Arial Narrow" w:hAnsi="Arial Narrow" w:cs="Arial Narrow"/>
          <w:color w:val="000000" w:themeColor="text1"/>
          <w:sz w:val="22"/>
          <w:szCs w:val="22"/>
          <w:lang w:val="pt-BR"/>
        </w:rPr>
        <w:t>@</w:t>
      </w:r>
      <w:proofErr w:type="spellStart"/>
      <w:r w:rsidRPr="00A62735">
        <w:rPr>
          <w:rFonts w:ascii="Arial Narrow" w:eastAsia="Arial Narrow" w:hAnsi="Arial Narrow" w:cs="Arial Narrow"/>
          <w:color w:val="000000" w:themeColor="text1"/>
          <w:sz w:val="22"/>
          <w:szCs w:val="22"/>
          <w:lang w:val="pt-BR"/>
        </w:rPr>
        <w:t>estadocivil_</w:t>
      </w:r>
      <w:r>
        <w:rPr>
          <w:rFonts w:ascii="Arial Narrow" w:eastAsia="Arial Narrow" w:hAnsi="Arial Narrow" w:cs="Arial Narrow"/>
          <w:color w:val="000000" w:themeColor="text1"/>
          <w:sz w:val="22"/>
          <w:szCs w:val="22"/>
          <w:lang w:val="pt-BR"/>
        </w:rPr>
        <w:t>prop</w:t>
      </w:r>
      <w:proofErr w:type="spellEnd"/>
      <w:r w:rsidRPr="00F729B0">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w:t>
      </w:r>
      <w:r w:rsidRPr="00E03816">
        <w:rPr>
          <w:rFonts w:ascii="Arial Narrow" w:eastAsia="Arial Narrow" w:hAnsi="Arial Narrow" w:cs="Arial Narrow"/>
          <w:color w:val="000000" w:themeColor="text1"/>
          <w:sz w:val="22"/>
          <w:szCs w:val="22"/>
          <w:lang w:val="pt-BR"/>
        </w:rPr>
        <w:t>@</w:t>
      </w:r>
      <w:proofErr w:type="spellStart"/>
      <w:r w:rsidRPr="00E03816">
        <w:rPr>
          <w:rFonts w:ascii="Arial Narrow" w:eastAsia="Arial Narrow" w:hAnsi="Arial Narrow" w:cs="Arial Narrow"/>
          <w:color w:val="000000" w:themeColor="text1"/>
          <w:sz w:val="22"/>
          <w:szCs w:val="22"/>
          <w:lang w:val="pt-BR"/>
        </w:rPr>
        <w:t>nome_conj</w:t>
      </w:r>
      <w:r>
        <w:rPr>
          <w:rFonts w:ascii="Arial Narrow" w:eastAsia="Arial Narrow" w:hAnsi="Arial Narrow" w:cs="Arial Narrow"/>
          <w:color w:val="000000" w:themeColor="text1"/>
          <w:sz w:val="22"/>
          <w:szCs w:val="22"/>
          <w:lang w:val="pt-BR"/>
        </w:rPr>
        <w:t>_prop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nacionalidade_conj</w:t>
      </w:r>
      <w:r>
        <w:rPr>
          <w:rFonts w:ascii="Arial Narrow" w:eastAsia="Arial Narrow" w:hAnsi="Arial Narrow" w:cs="Arial Narrow"/>
          <w:color w:val="000000" w:themeColor="text1"/>
          <w:sz w:val="22"/>
          <w:szCs w:val="22"/>
          <w:lang w:val="pt-BR"/>
        </w:rPr>
        <w:t>_prop</w:t>
      </w:r>
      <w:proofErr w:type="spellEnd"/>
      <w:r>
        <w:rPr>
          <w:rFonts w:ascii="Arial Narrow" w:eastAsia="Arial Narrow" w:hAnsi="Arial Narrow" w:cs="Arial Narrow"/>
          <w:color w:val="000000" w:themeColor="text1"/>
          <w:sz w:val="22"/>
          <w:szCs w:val="22"/>
          <w:lang w:val="pt-BR"/>
        </w:rPr>
        <w:t xml:space="preserve">}, inscrito(a) no CPF </w:t>
      </w:r>
      <w:r w:rsidRPr="0099695C">
        <w:rPr>
          <w:rFonts w:ascii="Arial Narrow" w:eastAsia="Arial Narrow" w:hAnsi="Arial Narrow" w:cs="Arial Narrow"/>
          <w:color w:val="000000" w:themeColor="text1"/>
          <w:sz w:val="22"/>
          <w:szCs w:val="22"/>
          <w:lang w:val="pt-BR"/>
        </w:rPr>
        <w:t>${</w:t>
      </w:r>
      <w:r w:rsidRPr="002D5A4B">
        <w:rPr>
          <w:rFonts w:ascii="Arial Narrow" w:eastAsia="Arial Narrow" w:hAnsi="Arial Narrow" w:cs="Arial Narrow"/>
          <w:color w:val="000000" w:themeColor="text1"/>
          <w:sz w:val="22"/>
          <w:szCs w:val="22"/>
          <w:lang w:val="pt-BR"/>
        </w:rPr>
        <w:t>@</w:t>
      </w:r>
      <w:proofErr w:type="spellStart"/>
      <w:r w:rsidRPr="002D5A4B">
        <w:rPr>
          <w:rFonts w:ascii="Arial Narrow" w:eastAsia="Arial Narrow" w:hAnsi="Arial Narrow" w:cs="Arial Narrow"/>
          <w:color w:val="000000" w:themeColor="text1"/>
          <w:sz w:val="22"/>
          <w:szCs w:val="22"/>
          <w:lang w:val="pt-BR"/>
        </w:rPr>
        <w:t>cpf_conj</w:t>
      </w:r>
      <w:r>
        <w:rPr>
          <w:rFonts w:ascii="Arial Narrow" w:eastAsia="Arial Narrow" w:hAnsi="Arial Narrow" w:cs="Arial Narrow"/>
          <w:color w:val="000000" w:themeColor="text1"/>
          <w:sz w:val="22"/>
          <w:szCs w:val="22"/>
          <w:lang w:val="pt-BR"/>
        </w:rPr>
        <w:t>_prop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2220CA">
        <w:rPr>
          <w:rFonts w:ascii="Arial Narrow" w:eastAsia="Arial Narrow" w:hAnsi="Arial Narrow" w:cs="Arial Narrow"/>
          <w:color w:val="000000" w:themeColor="text1"/>
          <w:sz w:val="22"/>
          <w:szCs w:val="22"/>
          <w:lang w:val="pt-BR"/>
        </w:rPr>
        <w:t>@</w:t>
      </w:r>
      <w:proofErr w:type="spellStart"/>
      <w:r w:rsidRPr="002220CA">
        <w:rPr>
          <w:rFonts w:ascii="Arial Narrow" w:eastAsia="Arial Narrow" w:hAnsi="Arial Narrow" w:cs="Arial Narrow"/>
          <w:color w:val="000000" w:themeColor="text1"/>
          <w:sz w:val="22"/>
          <w:szCs w:val="22"/>
          <w:lang w:val="pt-BR"/>
        </w:rPr>
        <w:t>rg_conj</w:t>
      </w:r>
      <w:r>
        <w:rPr>
          <w:rFonts w:ascii="Arial Narrow" w:eastAsia="Arial Narrow" w:hAnsi="Arial Narrow" w:cs="Arial Narrow"/>
          <w:color w:val="000000" w:themeColor="text1"/>
          <w:sz w:val="22"/>
          <w:szCs w:val="22"/>
          <w:lang w:val="pt-BR"/>
        </w:rPr>
        <w:t>_prop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profissao_conj</w:t>
      </w:r>
      <w:r>
        <w:rPr>
          <w:rFonts w:ascii="Arial Narrow" w:eastAsia="Arial Narrow" w:hAnsi="Arial Narrow" w:cs="Arial Narrow"/>
          <w:color w:val="000000" w:themeColor="text1"/>
          <w:sz w:val="22"/>
          <w:szCs w:val="22"/>
          <w:lang w:val="pt-BR"/>
        </w:rPr>
        <w:t>_prop</w:t>
      </w:r>
      <w:proofErr w:type="spellEnd"/>
      <w:r>
        <w:rPr>
          <w:rFonts w:ascii="Arial Narrow" w:eastAsia="Arial Narrow" w:hAnsi="Arial Narrow" w:cs="Arial Narrow"/>
          <w:color w:val="000000" w:themeColor="text1"/>
          <w:sz w:val="22"/>
          <w:szCs w:val="22"/>
          <w:lang w:val="pt-BR"/>
        </w:rPr>
        <w:t xml:space="preserve">}, ambos residentes e domiciliados à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endereco_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numero_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w:t>
      </w:r>
      <w:proofErr w:type="spellStart"/>
      <w:r w:rsidRPr="00561455">
        <w:rPr>
          <w:rFonts w:ascii="Arial Narrow" w:eastAsia="Arial Narrow" w:hAnsi="Arial Narrow" w:cs="Arial Narrow"/>
          <w:color w:val="000000" w:themeColor="text1"/>
          <w:sz w:val="22"/>
          <w:szCs w:val="22"/>
          <w:lang w:val="pt-BR"/>
        </w:rPr>
        <w:t>bairro_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cep_</w:t>
      </w:r>
      <w:r>
        <w:rPr>
          <w:rFonts w:ascii="Arial Narrow" w:eastAsia="Arial Narrow" w:hAnsi="Arial Narrow" w:cs="Arial Narrow"/>
          <w:color w:val="000000" w:themeColor="text1"/>
          <w:sz w:val="22"/>
          <w:szCs w:val="22"/>
          <w:lang w:val="pt-BR"/>
        </w:rPr>
        <w:t>prop</w:t>
      </w:r>
      <w:proofErr w:type="spellEnd"/>
      <w:r>
        <w:rPr>
          <w:rFonts w:ascii="Arial Narrow" w:eastAsia="Arial Narrow" w:hAnsi="Arial Narrow" w:cs="Arial Narrow"/>
          <w:color w:val="000000" w:themeColor="text1"/>
          <w:sz w:val="22"/>
          <w:szCs w:val="22"/>
          <w:lang w:val="pt-BR"/>
        </w:rPr>
        <w:t xml:space="preserve">}, </w:t>
      </w:r>
      <w:r w:rsidRPr="009156DC">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w:t>
      </w:r>
      <w:proofErr w:type="spellStart"/>
      <w:r w:rsidRPr="00D16491">
        <w:rPr>
          <w:rFonts w:ascii="Arial Narrow" w:eastAsia="Arial Narrow" w:hAnsi="Arial Narrow" w:cs="Arial Narrow"/>
          <w:color w:val="000000" w:themeColor="text1"/>
          <w:sz w:val="22"/>
          <w:szCs w:val="22"/>
          <w:lang w:val="pt-BR"/>
        </w:rPr>
        <w:t>cidade_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uf_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p>
    <w:p w14:paraId="15CF0332" w14:textId="77777777" w:rsidR="007F1E12" w:rsidRPr="00536B7A" w:rsidRDefault="007F1E12" w:rsidP="007F1E12">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ab/>
      </w:r>
    </w:p>
    <w:p w14:paraId="0000000B" w14:textId="4291CB40" w:rsidR="00512544" w:rsidRPr="00C65348" w:rsidRDefault="007F1E12" w:rsidP="00C906A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COMPRADOR(A,ES)</w:t>
      </w:r>
      <w:r>
        <w:rPr>
          <w:rFonts w:ascii="Arial Narrow" w:eastAsia="Arial Narrow" w:hAnsi="Arial Narrow" w:cs="Arial Narrow"/>
          <w:b/>
          <w:color w:val="000000" w:themeColor="text1"/>
          <w:sz w:val="22"/>
          <w:szCs w:val="22"/>
          <w:lang w:val="pt-BR"/>
        </w:rPr>
        <w:t xml:space="preserve"> II</w:t>
      </w:r>
      <w:r w:rsidRPr="00C65348">
        <w:rPr>
          <w:rFonts w:ascii="Arial Narrow" w:eastAsia="Arial Narrow" w:hAnsi="Arial Narrow" w:cs="Arial Narrow"/>
          <w:b/>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@nome</w:t>
      </w:r>
      <w:r>
        <w:rPr>
          <w:rFonts w:ascii="Arial Narrow" w:eastAsia="Arial Narrow" w:hAnsi="Arial Narrow" w:cs="Arial Narrow"/>
          <w:color w:val="000000" w:themeColor="text1"/>
          <w:sz w:val="22"/>
          <w:szCs w:val="22"/>
          <w:lang w:val="pt-BR"/>
        </w:rPr>
        <w:t>1</w:t>
      </w:r>
      <w:r w:rsidRPr="00BE32F6">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8B3E0F">
        <w:rPr>
          <w:rFonts w:ascii="Arial Narrow" w:eastAsia="Arial Narrow" w:hAnsi="Arial Narrow" w:cs="Arial Narrow"/>
          <w:color w:val="000000" w:themeColor="text1"/>
          <w:sz w:val="22"/>
          <w:szCs w:val="22"/>
          <w:lang w:val="pt-BR"/>
        </w:rPr>
        <w:t>@nacionalidade</w:t>
      </w:r>
      <w:r>
        <w:rPr>
          <w:rFonts w:ascii="Arial Narrow" w:eastAsia="Arial Narrow" w:hAnsi="Arial Narrow" w:cs="Arial Narrow"/>
          <w:color w:val="000000" w:themeColor="text1"/>
          <w:sz w:val="22"/>
          <w:szCs w:val="22"/>
          <w:lang w:val="pt-BR"/>
        </w:rPr>
        <w:t>1</w:t>
      </w:r>
      <w:r w:rsidRPr="008B3E0F">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 com o percentual de ${@percentual1_prop},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w:t>
      </w:r>
      <w:r w:rsidRPr="000D0E6E">
        <w:rPr>
          <w:rFonts w:ascii="Arial Narrow" w:eastAsia="Arial Narrow" w:hAnsi="Arial Narrow" w:cs="Arial Narrow"/>
          <w:color w:val="000000" w:themeColor="text1"/>
          <w:sz w:val="22"/>
          <w:szCs w:val="22"/>
          <w:lang w:val="pt-BR"/>
        </w:rPr>
        <w:t>@cpf</w:t>
      </w:r>
      <w:r>
        <w:rPr>
          <w:rFonts w:ascii="Arial Narrow" w:eastAsia="Arial Narrow" w:hAnsi="Arial Narrow" w:cs="Arial Narrow"/>
          <w:color w:val="000000" w:themeColor="text1"/>
          <w:sz w:val="22"/>
          <w:szCs w:val="22"/>
          <w:lang w:val="pt-BR"/>
        </w:rPr>
        <w:t>1</w:t>
      </w:r>
      <w:r w:rsidRPr="000D0E6E">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D047D5">
        <w:rPr>
          <w:rFonts w:ascii="Arial Narrow" w:eastAsia="Arial Narrow" w:hAnsi="Arial Narrow" w:cs="Arial Narrow"/>
          <w:color w:val="000000" w:themeColor="text1"/>
          <w:sz w:val="22"/>
          <w:szCs w:val="22"/>
          <w:lang w:val="pt-BR"/>
        </w:rPr>
        <w:t>@rg</w:t>
      </w:r>
      <w:r>
        <w:rPr>
          <w:rFonts w:ascii="Arial Narrow" w:eastAsia="Arial Narrow" w:hAnsi="Arial Narrow" w:cs="Arial Narrow"/>
          <w:color w:val="000000" w:themeColor="text1"/>
          <w:sz w:val="22"/>
          <w:szCs w:val="22"/>
          <w:lang w:val="pt-BR"/>
        </w:rPr>
        <w:t>1</w:t>
      </w:r>
      <w:r w:rsidRPr="00D047D5">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@orgao</w:t>
      </w:r>
      <w:r>
        <w:rPr>
          <w:rFonts w:ascii="Arial Narrow" w:eastAsia="Arial Narrow" w:hAnsi="Arial Narrow" w:cs="Arial Narrow"/>
          <w:color w:val="000000" w:themeColor="text1"/>
          <w:sz w:val="22"/>
          <w:szCs w:val="22"/>
          <w:lang w:val="pt-BR"/>
        </w:rPr>
        <w:t>1</w:t>
      </w:r>
      <w:r w:rsidRPr="00E52C6E">
        <w:rPr>
          <w:rFonts w:ascii="Arial Narrow" w:eastAsia="Arial Narrow" w:hAnsi="Arial Narrow" w:cs="Arial Narrow"/>
          <w:color w:val="000000" w:themeColor="text1"/>
          <w:sz w:val="22"/>
          <w:szCs w:val="22"/>
          <w:lang w:val="pt-BR"/>
        </w:rPr>
        <w:t>_expedidor</w:t>
      </w:r>
      <w:r>
        <w:rPr>
          <w:rFonts w:ascii="Arial Narrow" w:eastAsia="Arial Narrow" w:hAnsi="Arial Narrow" w:cs="Arial Narrow"/>
          <w:color w:val="000000" w:themeColor="text1"/>
          <w:sz w:val="22"/>
          <w:szCs w:val="22"/>
          <w:lang w:val="pt-BR"/>
        </w:rPr>
        <w:t>_prop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1A23EE">
        <w:rPr>
          <w:rFonts w:ascii="Arial Narrow" w:eastAsia="Arial Narrow" w:hAnsi="Arial Narrow" w:cs="Arial Narrow"/>
          <w:color w:val="000000" w:themeColor="text1"/>
          <w:sz w:val="22"/>
          <w:szCs w:val="22"/>
          <w:lang w:val="pt-BR"/>
        </w:rPr>
        <w:t>@profissao</w:t>
      </w:r>
      <w:r>
        <w:rPr>
          <w:rFonts w:ascii="Arial Narrow" w:eastAsia="Arial Narrow" w:hAnsi="Arial Narrow" w:cs="Arial Narrow"/>
          <w:color w:val="000000" w:themeColor="text1"/>
          <w:sz w:val="22"/>
          <w:szCs w:val="22"/>
          <w:lang w:val="pt-BR"/>
        </w:rPr>
        <w:t>1</w:t>
      </w:r>
      <w:r w:rsidRPr="001A23EE">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 ${</w:t>
      </w:r>
      <w:r w:rsidRPr="00A62735">
        <w:rPr>
          <w:rFonts w:ascii="Arial Narrow" w:eastAsia="Arial Narrow" w:hAnsi="Arial Narrow" w:cs="Arial Narrow"/>
          <w:color w:val="000000" w:themeColor="text1"/>
          <w:sz w:val="22"/>
          <w:szCs w:val="22"/>
          <w:lang w:val="pt-BR"/>
        </w:rPr>
        <w:t>@estadocivil</w:t>
      </w:r>
      <w:r>
        <w:rPr>
          <w:rFonts w:ascii="Arial Narrow" w:eastAsia="Arial Narrow" w:hAnsi="Arial Narrow" w:cs="Arial Narrow"/>
          <w:color w:val="000000" w:themeColor="text1"/>
          <w:sz w:val="22"/>
          <w:szCs w:val="22"/>
          <w:lang w:val="pt-BR"/>
        </w:rPr>
        <w:t>1</w:t>
      </w:r>
      <w:r w:rsidRPr="00A62735">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F729B0">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w:t>
      </w:r>
      <w:r w:rsidRPr="00E03816">
        <w:rPr>
          <w:rFonts w:ascii="Arial Narrow" w:eastAsia="Arial Narrow" w:hAnsi="Arial Narrow" w:cs="Arial Narrow"/>
          <w:color w:val="000000" w:themeColor="text1"/>
          <w:sz w:val="22"/>
          <w:szCs w:val="22"/>
          <w:lang w:val="pt-BR"/>
        </w:rPr>
        <w:t>@nome</w:t>
      </w:r>
      <w:r>
        <w:rPr>
          <w:rFonts w:ascii="Arial Narrow" w:eastAsia="Arial Narrow" w:hAnsi="Arial Narrow" w:cs="Arial Narrow"/>
          <w:color w:val="000000" w:themeColor="text1"/>
          <w:sz w:val="22"/>
          <w:szCs w:val="22"/>
          <w:lang w:val="pt-BR"/>
        </w:rPr>
        <w:t>1</w:t>
      </w:r>
      <w:r w:rsidRPr="00E03816">
        <w:rPr>
          <w:rFonts w:ascii="Arial Narrow" w:eastAsia="Arial Narrow" w:hAnsi="Arial Narrow" w:cs="Arial Narrow"/>
          <w:color w:val="000000" w:themeColor="text1"/>
          <w:sz w:val="22"/>
          <w:szCs w:val="22"/>
          <w:lang w:val="pt-BR"/>
        </w:rPr>
        <w:t>_conj</w:t>
      </w:r>
      <w:r>
        <w:rPr>
          <w:rFonts w:ascii="Arial Narrow" w:eastAsia="Arial Narrow" w:hAnsi="Arial Narrow" w:cs="Arial Narrow"/>
          <w:color w:val="000000" w:themeColor="text1"/>
          <w:sz w:val="22"/>
          <w:szCs w:val="22"/>
          <w:lang w:val="pt-BR"/>
        </w:rPr>
        <w:t>_prop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${@nacionalidad</w:t>
      </w:r>
      <w:r w:rsidR="00CD2E58">
        <w:rPr>
          <w:rFonts w:ascii="Arial Narrow" w:eastAsia="Arial Narrow" w:hAnsi="Arial Narrow" w:cs="Arial Narrow"/>
          <w:color w:val="000000" w:themeColor="text1"/>
          <w:sz w:val="22"/>
          <w:szCs w:val="22"/>
          <w:lang w:val="pt-BR"/>
        </w:rPr>
        <w:t>e</w:t>
      </w:r>
      <w:r>
        <w:rPr>
          <w:rFonts w:ascii="Arial Narrow" w:eastAsia="Arial Narrow" w:hAnsi="Arial Narrow" w:cs="Arial Narrow"/>
          <w:color w:val="000000" w:themeColor="text1"/>
          <w:sz w:val="22"/>
          <w:szCs w:val="22"/>
          <w:lang w:val="pt-BR"/>
        </w:rPr>
        <w:t>1</w:t>
      </w:r>
      <w:r w:rsidRPr="008D5CF0">
        <w:rPr>
          <w:rFonts w:ascii="Arial Narrow" w:eastAsia="Arial Narrow" w:hAnsi="Arial Narrow" w:cs="Arial Narrow"/>
          <w:color w:val="000000" w:themeColor="text1"/>
          <w:sz w:val="22"/>
          <w:szCs w:val="22"/>
          <w:lang w:val="pt-BR"/>
        </w:rPr>
        <w:t>_conj</w:t>
      </w:r>
      <w:r>
        <w:rPr>
          <w:rFonts w:ascii="Arial Narrow" w:eastAsia="Arial Narrow" w:hAnsi="Arial Narrow" w:cs="Arial Narrow"/>
          <w:color w:val="000000" w:themeColor="text1"/>
          <w:sz w:val="22"/>
          <w:szCs w:val="22"/>
          <w:lang w:val="pt-BR"/>
        </w:rPr>
        <w:t xml:space="preserve">_prop}, inscrito(a) no CPF </w:t>
      </w:r>
      <w:r w:rsidRPr="0099695C">
        <w:rPr>
          <w:rFonts w:ascii="Arial Narrow" w:eastAsia="Arial Narrow" w:hAnsi="Arial Narrow" w:cs="Arial Narrow"/>
          <w:color w:val="000000" w:themeColor="text1"/>
          <w:sz w:val="22"/>
          <w:szCs w:val="22"/>
          <w:lang w:val="pt-BR"/>
        </w:rPr>
        <w:t>${</w:t>
      </w:r>
      <w:r w:rsidRPr="002D5A4B">
        <w:rPr>
          <w:rFonts w:ascii="Arial Narrow" w:eastAsia="Arial Narrow" w:hAnsi="Arial Narrow" w:cs="Arial Narrow"/>
          <w:color w:val="000000" w:themeColor="text1"/>
          <w:sz w:val="22"/>
          <w:szCs w:val="22"/>
          <w:lang w:val="pt-BR"/>
        </w:rPr>
        <w:t>@cpf</w:t>
      </w:r>
      <w:r>
        <w:rPr>
          <w:rFonts w:ascii="Arial Narrow" w:eastAsia="Arial Narrow" w:hAnsi="Arial Narrow" w:cs="Arial Narrow"/>
          <w:color w:val="000000" w:themeColor="text1"/>
          <w:sz w:val="22"/>
          <w:szCs w:val="22"/>
          <w:lang w:val="pt-BR"/>
        </w:rPr>
        <w:t>1</w:t>
      </w:r>
      <w:r w:rsidRPr="002D5A4B">
        <w:rPr>
          <w:rFonts w:ascii="Arial Narrow" w:eastAsia="Arial Narrow" w:hAnsi="Arial Narrow" w:cs="Arial Narrow"/>
          <w:color w:val="000000" w:themeColor="text1"/>
          <w:sz w:val="22"/>
          <w:szCs w:val="22"/>
          <w:lang w:val="pt-BR"/>
        </w:rPr>
        <w:t>_conj</w:t>
      </w:r>
      <w:r>
        <w:rPr>
          <w:rFonts w:ascii="Arial Narrow" w:eastAsia="Arial Narrow" w:hAnsi="Arial Narrow" w:cs="Arial Narrow"/>
          <w:color w:val="000000" w:themeColor="text1"/>
          <w:sz w:val="22"/>
          <w:szCs w:val="22"/>
          <w:lang w:val="pt-BR"/>
        </w:rPr>
        <w:t>_prop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2220CA">
        <w:rPr>
          <w:rFonts w:ascii="Arial Narrow" w:eastAsia="Arial Narrow" w:hAnsi="Arial Narrow" w:cs="Arial Narrow"/>
          <w:color w:val="000000" w:themeColor="text1"/>
          <w:sz w:val="22"/>
          <w:szCs w:val="22"/>
          <w:lang w:val="pt-BR"/>
        </w:rPr>
        <w:t>@rg</w:t>
      </w:r>
      <w:r>
        <w:rPr>
          <w:rFonts w:ascii="Arial Narrow" w:eastAsia="Arial Narrow" w:hAnsi="Arial Narrow" w:cs="Arial Narrow"/>
          <w:color w:val="000000" w:themeColor="text1"/>
          <w:sz w:val="22"/>
          <w:szCs w:val="22"/>
          <w:lang w:val="pt-BR"/>
        </w:rPr>
        <w:t>1</w:t>
      </w:r>
      <w:r w:rsidRPr="002220CA">
        <w:rPr>
          <w:rFonts w:ascii="Arial Narrow" w:eastAsia="Arial Narrow" w:hAnsi="Arial Narrow" w:cs="Arial Narrow"/>
          <w:color w:val="000000" w:themeColor="text1"/>
          <w:sz w:val="22"/>
          <w:szCs w:val="22"/>
          <w:lang w:val="pt-BR"/>
        </w:rPr>
        <w:t>_conj</w:t>
      </w:r>
      <w:r>
        <w:rPr>
          <w:rFonts w:ascii="Arial Narrow" w:eastAsia="Arial Narrow" w:hAnsi="Arial Narrow" w:cs="Arial Narrow"/>
          <w:color w:val="000000" w:themeColor="text1"/>
          <w:sz w:val="22"/>
          <w:szCs w:val="22"/>
          <w:lang w:val="pt-BR"/>
        </w:rPr>
        <w:t>_prop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@orgao</w:t>
      </w:r>
      <w:r>
        <w:rPr>
          <w:rFonts w:ascii="Arial Narrow" w:eastAsia="Arial Narrow" w:hAnsi="Arial Narrow" w:cs="Arial Narrow"/>
          <w:color w:val="000000" w:themeColor="text1"/>
          <w:sz w:val="22"/>
          <w:szCs w:val="22"/>
          <w:lang w:val="pt-BR"/>
        </w:rPr>
        <w:t>1</w:t>
      </w:r>
      <w:r w:rsidRPr="00E52C6E">
        <w:rPr>
          <w:rFonts w:ascii="Arial Narrow" w:eastAsia="Arial Narrow" w:hAnsi="Arial Narrow" w:cs="Arial Narrow"/>
          <w:color w:val="000000" w:themeColor="text1"/>
          <w:sz w:val="22"/>
          <w:szCs w:val="22"/>
          <w:lang w:val="pt-BR"/>
        </w:rPr>
        <w:t>_expedidor</w:t>
      </w:r>
      <w:r>
        <w:rPr>
          <w:rFonts w:ascii="Arial Narrow" w:eastAsia="Arial Narrow" w:hAnsi="Arial Narrow" w:cs="Arial Narrow"/>
          <w:color w:val="000000" w:themeColor="text1"/>
          <w:sz w:val="22"/>
          <w:szCs w:val="22"/>
          <w:lang w:val="pt-BR"/>
        </w:rPr>
        <w:t>_conj_prop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@profissao</w:t>
      </w:r>
      <w:r>
        <w:rPr>
          <w:rFonts w:ascii="Arial Narrow" w:eastAsia="Arial Narrow" w:hAnsi="Arial Narrow" w:cs="Arial Narrow"/>
          <w:color w:val="000000" w:themeColor="text1"/>
          <w:sz w:val="22"/>
          <w:szCs w:val="22"/>
          <w:lang w:val="pt-BR"/>
        </w:rPr>
        <w:t>1</w:t>
      </w:r>
      <w:r w:rsidRPr="008D5CF0">
        <w:rPr>
          <w:rFonts w:ascii="Arial Narrow" w:eastAsia="Arial Narrow" w:hAnsi="Arial Narrow" w:cs="Arial Narrow"/>
          <w:color w:val="000000" w:themeColor="text1"/>
          <w:sz w:val="22"/>
          <w:szCs w:val="22"/>
          <w:lang w:val="pt-BR"/>
        </w:rPr>
        <w:t>_conj</w:t>
      </w:r>
      <w:r>
        <w:rPr>
          <w:rFonts w:ascii="Arial Narrow" w:eastAsia="Arial Narrow" w:hAnsi="Arial Narrow" w:cs="Arial Narrow"/>
          <w:color w:val="000000" w:themeColor="text1"/>
          <w:sz w:val="22"/>
          <w:szCs w:val="22"/>
          <w:lang w:val="pt-BR"/>
        </w:rPr>
        <w:t xml:space="preserve">_prop}, ambos residentes e domiciliados à </w:t>
      </w:r>
      <w:r w:rsidR="006418E0">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@endereco</w:t>
      </w:r>
      <w:r>
        <w:rPr>
          <w:rFonts w:ascii="Arial Narrow" w:eastAsia="Arial Narrow" w:hAnsi="Arial Narrow" w:cs="Arial Narrow"/>
          <w:color w:val="000000" w:themeColor="text1"/>
          <w:sz w:val="22"/>
          <w:szCs w:val="22"/>
          <w:lang w:val="pt-BR"/>
        </w:rPr>
        <w:t>1</w:t>
      </w:r>
      <w:r w:rsidRPr="00AA11B3">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@numero</w:t>
      </w:r>
      <w:r>
        <w:rPr>
          <w:rFonts w:ascii="Arial Narrow" w:eastAsia="Arial Narrow" w:hAnsi="Arial Narrow" w:cs="Arial Narrow"/>
          <w:color w:val="000000" w:themeColor="text1"/>
          <w:sz w:val="22"/>
          <w:szCs w:val="22"/>
          <w:lang w:val="pt-BR"/>
        </w:rPr>
        <w:t>1</w:t>
      </w:r>
      <w:r w:rsidRPr="00AA11B3">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@bairro</w:t>
      </w:r>
      <w:r>
        <w:rPr>
          <w:rFonts w:ascii="Arial Narrow" w:eastAsia="Arial Narrow" w:hAnsi="Arial Narrow" w:cs="Arial Narrow"/>
          <w:color w:val="000000" w:themeColor="text1"/>
          <w:sz w:val="22"/>
          <w:szCs w:val="22"/>
          <w:lang w:val="pt-BR"/>
        </w:rPr>
        <w:t>1</w:t>
      </w:r>
      <w:r w:rsidRPr="00561455">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@cep</w:t>
      </w:r>
      <w:r>
        <w:rPr>
          <w:rFonts w:ascii="Arial Narrow" w:eastAsia="Arial Narrow" w:hAnsi="Arial Narrow" w:cs="Arial Narrow"/>
          <w:color w:val="000000" w:themeColor="text1"/>
          <w:sz w:val="22"/>
          <w:szCs w:val="22"/>
          <w:lang w:val="pt-BR"/>
        </w:rPr>
        <w:t>1</w:t>
      </w:r>
      <w:r w:rsidRPr="009156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 xml:space="preserve">prop}, </w:t>
      </w:r>
      <w:r w:rsidRPr="009156DC">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@cidade</w:t>
      </w:r>
      <w:r>
        <w:rPr>
          <w:rFonts w:ascii="Arial Narrow" w:eastAsia="Arial Narrow" w:hAnsi="Arial Narrow" w:cs="Arial Narrow"/>
          <w:color w:val="000000" w:themeColor="text1"/>
          <w:sz w:val="22"/>
          <w:szCs w:val="22"/>
          <w:lang w:val="pt-BR"/>
        </w:rPr>
        <w:t>1</w:t>
      </w:r>
      <w:r w:rsidRPr="00D16491">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@uf</w:t>
      </w:r>
      <w:r>
        <w:rPr>
          <w:rFonts w:ascii="Arial Narrow" w:eastAsia="Arial Narrow" w:hAnsi="Arial Narrow" w:cs="Arial Narrow"/>
          <w:color w:val="000000" w:themeColor="text1"/>
          <w:sz w:val="22"/>
          <w:szCs w:val="22"/>
          <w:lang w:val="pt-BR"/>
        </w:rPr>
        <w:t>1</w:t>
      </w:r>
      <w:r w:rsidRPr="009156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r w:rsidR="00EC2326">
        <w:rPr>
          <w:rFonts w:ascii="Arial Narrow" w:eastAsia="Arial Narrow" w:hAnsi="Arial Narrow" w:cs="Arial Narrow"/>
          <w:b/>
          <w:color w:val="000000" w:themeColor="text1"/>
          <w:sz w:val="22"/>
          <w:szCs w:val="22"/>
          <w:lang w:val="pt-BR"/>
        </w:rPr>
        <w:t xml:space="preserve">, </w:t>
      </w:r>
      <w:r w:rsidR="004C486F" w:rsidRPr="00C65348">
        <w:rPr>
          <w:rFonts w:ascii="Arial Narrow" w:eastAsia="Arial Narrow" w:hAnsi="Arial Narrow" w:cs="Arial Narrow"/>
          <w:color w:val="000000" w:themeColor="text1"/>
          <w:sz w:val="22"/>
          <w:szCs w:val="22"/>
          <w:lang w:val="pt-BR"/>
        </w:rPr>
        <w:t>doravante denominado(</w:t>
      </w:r>
      <w:proofErr w:type="spellStart"/>
      <w:r w:rsidR="004C486F" w:rsidRPr="00C65348">
        <w:rPr>
          <w:rFonts w:ascii="Arial Narrow" w:eastAsia="Arial Narrow" w:hAnsi="Arial Narrow" w:cs="Arial Narrow"/>
          <w:color w:val="000000" w:themeColor="text1"/>
          <w:sz w:val="22"/>
          <w:szCs w:val="22"/>
          <w:lang w:val="pt-BR"/>
        </w:rPr>
        <w:t>a,s</w:t>
      </w:r>
      <w:proofErr w:type="spellEnd"/>
      <w:r w:rsidR="004C486F" w:rsidRPr="00C65348">
        <w:rPr>
          <w:rFonts w:ascii="Arial Narrow" w:eastAsia="Arial Narrow" w:hAnsi="Arial Narrow" w:cs="Arial Narrow"/>
          <w:color w:val="000000" w:themeColor="text1"/>
          <w:sz w:val="22"/>
          <w:szCs w:val="22"/>
          <w:lang w:val="pt-BR"/>
        </w:rPr>
        <w:t xml:space="preserve">), </w:t>
      </w:r>
      <w:r w:rsidR="004C486F"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r w:rsidR="000925DE" w:rsidRPr="004A4DCD">
        <w:rPr>
          <w:rFonts w:ascii="Arial Narrow" w:eastAsia="Arial Narrow" w:hAnsi="Arial Narrow" w:cs="Arial Narrow"/>
          <w:color w:val="000000" w:themeColor="text1"/>
          <w:sz w:val="22"/>
          <w:szCs w:val="22"/>
          <w:lang w:val="pt-BR"/>
        </w:rPr>
        <w:t>@</w:t>
      </w:r>
      <w:proofErr w:type="spellStart"/>
      <w:r w:rsidR="000925DE" w:rsidRPr="004A4DCD">
        <w:rPr>
          <w:rFonts w:ascii="Arial Narrow" w:eastAsia="Arial Narrow" w:hAnsi="Arial Narrow" w:cs="Arial Narrow"/>
          <w:color w:val="000000" w:themeColor="text1"/>
          <w:sz w:val="22"/>
          <w:szCs w:val="22"/>
          <w:lang w:val="pt-BR"/>
        </w:rPr>
        <w:t>c_</w:t>
      </w:r>
      <w:r w:rsidR="00B34CD5" w:rsidRPr="004A4DCD">
        <w:rPr>
          <w:rFonts w:ascii="Arial Narrow" w:eastAsia="Arial Narrow" w:hAnsi="Arial Narrow" w:cs="Arial Narrow"/>
          <w:color w:val="000000" w:themeColor="text1"/>
          <w:sz w:val="22"/>
          <w:szCs w:val="22"/>
          <w:lang w:val="pt-BR"/>
        </w:rPr>
        <w:t>f</w:t>
      </w:r>
      <w:r w:rsidRPr="004A4DCD">
        <w:rPr>
          <w:rFonts w:ascii="Arial Narrow" w:eastAsia="Arial Narrow" w:hAnsi="Arial Narrow" w:cs="Arial Narrow"/>
          <w:color w:val="000000" w:themeColor="text1"/>
          <w:sz w:val="22"/>
          <w:szCs w:val="22"/>
          <w:lang w:val="pt-BR"/>
        </w:rPr>
        <w:t>rente</w:t>
      </w:r>
      <w:proofErr w:type="spellEnd"/>
      <w:r w:rsidRPr="004A4DCD">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1054679C"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000925DE" w:rsidRPr="004A4DCD">
        <w:rPr>
          <w:rFonts w:ascii="Arial Narrow" w:eastAsia="Arial Narrow" w:hAnsi="Arial Narrow" w:cs="Arial Narrow"/>
          <w:color w:val="000000" w:themeColor="text1"/>
          <w:sz w:val="22"/>
          <w:szCs w:val="22"/>
          <w:lang w:val="pt-BR"/>
        </w:rPr>
        <w:t>c_</w:t>
      </w:r>
      <w:r w:rsidR="0007450D">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00000018" w14:textId="77777777" w:rsidR="00512544" w:rsidRPr="004837B5"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4A4DCD"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79403BC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00A94D31">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002F6DFF" w:rsidRPr="004A4DCD">
        <w:rPr>
          <w:rFonts w:ascii="Arial Narrow" w:eastAsia="Arial Narrow" w:hAnsi="Arial Narrow" w:cs="Arial Narrow"/>
          <w:color w:val="000000" w:themeColor="text1"/>
          <w:sz w:val="22"/>
          <w:szCs w:val="22"/>
          <w:lang w:val="pt-BR"/>
        </w:rPr>
        <w:t>${</w:t>
      </w:r>
      <w:r w:rsidR="005F75D6" w:rsidRPr="004A4DCD">
        <w:rPr>
          <w:rFonts w:ascii="Arial Narrow" w:eastAsia="Arial Narrow" w:hAnsi="Arial Narrow" w:cs="Arial Narrow"/>
          <w:color w:val="000000" w:themeColor="text1"/>
          <w:sz w:val="22"/>
          <w:szCs w:val="22"/>
          <w:lang w:val="pt-BR"/>
        </w:rPr>
        <w:t>@</w:t>
      </w:r>
      <w:proofErr w:type="spellStart"/>
      <w:r w:rsidR="005F75D6" w:rsidRPr="004A4DCD">
        <w:rPr>
          <w:rFonts w:ascii="Arial Narrow" w:eastAsia="Arial Narrow" w:hAnsi="Arial Narrow" w:cs="Arial Narrow"/>
          <w:color w:val="000000" w:themeColor="text1"/>
          <w:sz w:val="22"/>
          <w:szCs w:val="22"/>
          <w:lang w:val="pt-BR"/>
        </w:rPr>
        <w:t>matricula</w:t>
      </w:r>
      <w:r w:rsidR="004A4DCD" w:rsidRPr="004A4DCD">
        <w:rPr>
          <w:rFonts w:ascii="Arial Narrow" w:eastAsia="Arial Narrow" w:hAnsi="Arial Narrow" w:cs="Arial Narrow"/>
          <w:color w:val="000000" w:themeColor="text1"/>
          <w:sz w:val="22"/>
          <w:szCs w:val="22"/>
          <w:lang w:val="pt-BR"/>
        </w:rPr>
        <w:t>_empreendimento</w:t>
      </w:r>
      <w:proofErr w:type="spellEnd"/>
      <w:r w:rsidR="002F6DFF"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6B010C">
        <w:rPr>
          <w:rFonts w:ascii="Arial Narrow" w:eastAsia="Arial Narrow" w:hAnsi="Arial Narrow" w:cs="Arial Narrow"/>
          <w:color w:val="000000" w:themeColor="text1"/>
          <w:sz w:val="22"/>
          <w:szCs w:val="22"/>
          <w:lang w:val="pt-BR"/>
        </w:rPr>
        <w:t>${</w:t>
      </w:r>
      <w:r w:rsidR="00987D19" w:rsidRPr="006B010C">
        <w:rPr>
          <w:rFonts w:ascii="Arial Narrow" w:eastAsia="Arial Narrow" w:hAnsi="Arial Narrow" w:cs="Arial Narrow"/>
          <w:color w:val="000000" w:themeColor="text1"/>
          <w:sz w:val="22"/>
          <w:szCs w:val="22"/>
          <w:lang w:val="pt-BR"/>
        </w:rPr>
        <w:t>@</w:t>
      </w:r>
      <w:proofErr w:type="spellStart"/>
      <w:r w:rsidR="00987D19" w:rsidRPr="006B010C">
        <w:rPr>
          <w:rFonts w:ascii="Arial Narrow" w:eastAsia="Arial Narrow" w:hAnsi="Arial Narrow" w:cs="Arial Narrow"/>
          <w:color w:val="000000" w:themeColor="text1"/>
          <w:sz w:val="22"/>
          <w:szCs w:val="22"/>
          <w:lang w:val="pt-BR"/>
        </w:rPr>
        <w:t>cadastro_prefeitura</w:t>
      </w:r>
      <w:proofErr w:type="spellEnd"/>
      <w:r w:rsidR="002F6DFF" w:rsidRPr="006B010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3D2BE00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sidR="00A94D31">
        <w:rPr>
          <w:rFonts w:ascii="Arial Narrow" w:eastAsia="Arial Narrow" w:hAnsi="Arial Narrow" w:cs="Arial Narrow"/>
          <w:color w:val="000000" w:themeColor="text1"/>
          <w:sz w:val="22"/>
          <w:szCs w:val="22"/>
          <w:lang w:val="pt-BR"/>
        </w:rPr>
        <w:t>do artigo 26-A da Lei Federal n</w:t>
      </w:r>
      <w:r w:rsidR="00B812E2">
        <w:rPr>
          <w:rFonts w:ascii="Arial Narrow" w:eastAsia="Arial Narrow" w:hAnsi="Arial Narrow" w:cs="Arial Narrow"/>
          <w:color w:val="000000" w:themeColor="text1"/>
          <w:sz w:val="22"/>
          <w:szCs w:val="22"/>
          <w:lang w:val="pt-BR"/>
        </w:rPr>
        <w:t>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sidR="00801FCE">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sidR="00801FCE">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 xml:space="preserve">1.º Oficial de Registro de Imóveis de Franca, </w:t>
      </w:r>
      <w:r w:rsidRPr="00C65348">
        <w:rPr>
          <w:rFonts w:ascii="Arial Narrow" w:eastAsia="Arial Narrow" w:hAnsi="Arial Narrow" w:cs="Arial Narrow"/>
          <w:color w:val="000000" w:themeColor="text1"/>
          <w:sz w:val="22"/>
          <w:szCs w:val="22"/>
          <w:lang w:val="pt-BR"/>
        </w:rPr>
        <w:lastRenderedPageBreak/>
        <w:t>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6E7F7DB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sidR="00477BBC">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0A7D039B"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8B79F5">
        <w:rPr>
          <w:rFonts w:ascii="Arial Narrow" w:eastAsia="Arial Narrow" w:hAnsi="Arial Narrow" w:cs="Arial Narrow"/>
          <w:b/>
          <w:color w:val="000000" w:themeColor="text1"/>
          <w:sz w:val="22"/>
          <w:szCs w:val="22"/>
          <w:lang w:val="pt-BR"/>
        </w:rPr>
        <w:t>${@</w:t>
      </w:r>
      <w:proofErr w:type="spellStart"/>
      <w:r w:rsidR="008B79F5">
        <w:rPr>
          <w:rFonts w:ascii="Arial Narrow" w:eastAsia="Arial Narrow" w:hAnsi="Arial Narrow" w:cs="Arial Narrow"/>
          <w:b/>
          <w:color w:val="000000" w:themeColor="text1"/>
          <w:sz w:val="22"/>
          <w:szCs w:val="22"/>
          <w:lang w:val="pt-BR"/>
        </w:rPr>
        <w:t>valor_lote_a_vista</w:t>
      </w:r>
      <w:proofErr w:type="spellEnd"/>
      <w:r w:rsidR="008B79F5">
        <w:rPr>
          <w:rFonts w:ascii="Arial Narrow" w:eastAsia="Arial Narrow" w:hAnsi="Arial Narrow" w:cs="Arial Narrow"/>
          <w:b/>
          <w:color w:val="000000" w:themeColor="text1"/>
          <w:sz w:val="22"/>
          <w:szCs w:val="22"/>
          <w:lang w:val="pt-BR"/>
        </w:rPr>
        <w:t>}</w:t>
      </w:r>
      <w:r w:rsidR="00BE71B9">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9" w14:textId="2ACF2B15" w:rsidR="00512544" w:rsidRPr="009E293F" w:rsidRDefault="004C486F" w:rsidP="009E293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w:t>
      </w:r>
      <w:r w:rsidR="002F6DFF" w:rsidRPr="0099695C">
        <w:rPr>
          <w:rFonts w:ascii="Arial Narrow" w:eastAsia="Arial Narrow" w:hAnsi="Arial Narrow" w:cs="Arial Narrow"/>
          <w:color w:val="000000" w:themeColor="text1"/>
          <w:sz w:val="22"/>
          <w:szCs w:val="22"/>
          <w:lang w:val="pt-BR"/>
        </w:rPr>
        <w:t>${</w:t>
      </w:r>
      <w:r w:rsidR="00CF0606">
        <w:rPr>
          <w:rFonts w:ascii="Arial Narrow" w:eastAsia="Arial Narrow" w:hAnsi="Arial Narrow" w:cs="Arial Narrow"/>
          <w:color w:val="000000" w:themeColor="text1"/>
          <w:sz w:val="22"/>
          <w:szCs w:val="22"/>
          <w:lang w:val="pt-BR"/>
        </w:rPr>
        <w:t>@</w:t>
      </w:r>
      <w:proofErr w:type="spellStart"/>
      <w:r w:rsidR="00CF0606">
        <w:rPr>
          <w:rFonts w:ascii="Arial Narrow" w:eastAsia="Arial Narrow" w:hAnsi="Arial Narrow" w:cs="Arial Narrow"/>
          <w:color w:val="000000" w:themeColor="text1"/>
          <w:sz w:val="22"/>
          <w:szCs w:val="22"/>
          <w:lang w:val="pt-BR"/>
        </w:rPr>
        <w:t>valor_corretagem</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-CNPJ/MF</w:t>
      </w:r>
      <w:r w:rsidR="00FC7987">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2F6DFF">
        <w:rPr>
          <w:rFonts w:ascii="Arial Narrow" w:eastAsia="Arial Narrow" w:hAnsi="Arial Narrow" w:cs="Arial Narrow"/>
          <w:b/>
          <w:color w:val="000000" w:themeColor="text1"/>
          <w:sz w:val="22"/>
          <w:szCs w:val="22"/>
          <w:lang w:val="pt-BR"/>
        </w:rPr>
        <w:t>20.372.698/0001-83</w:t>
      </w:r>
      <w:r w:rsidR="00DC36B6">
        <w:rPr>
          <w:rFonts w:ascii="Arial Narrow" w:eastAsia="Arial Narrow" w:hAnsi="Arial Narrow" w:cs="Arial Narrow"/>
          <w:b/>
          <w:color w:val="000000" w:themeColor="text1"/>
          <w:sz w:val="22"/>
          <w:szCs w:val="22"/>
          <w:lang w:val="pt-BR"/>
        </w:rPr>
        <w:t xml:space="preserve">, </w:t>
      </w:r>
      <w:r w:rsidR="000356BA">
        <w:rPr>
          <w:rFonts w:ascii="Arial Narrow" w:eastAsia="Arial Narrow" w:hAnsi="Arial Narrow" w:cs="Arial Narrow"/>
          <w:b/>
          <w:color w:val="000000" w:themeColor="text1"/>
          <w:sz w:val="22"/>
          <w:szCs w:val="22"/>
          <w:lang w:val="pt-BR"/>
        </w:rPr>
        <w:t>CRECI: 26.363J</w:t>
      </w:r>
    </w:p>
    <w:p w14:paraId="0000002A" w14:textId="77777777" w:rsidR="00512544" w:rsidRPr="00CF0606"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6CF2E1A"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simulacao_entrada_total</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2528464E" w14:textId="3070A1C5"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simulacao_qtde_parcelasEntrada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Pr>
          <w:rFonts w:ascii="Arial Narrow" w:eastAsia="Arial Narrow" w:hAnsi="Arial Narrow" w:cs="Arial Narrow"/>
          <w:color w:val="000000" w:themeColor="text1"/>
          <w:sz w:val="22"/>
          <w:szCs w:val="22"/>
          <w:lang w:val="pt-BR"/>
        </w:rPr>
        <w:t>e iguais valores, quais sejam ${@</w:t>
      </w:r>
      <w:proofErr w:type="spellStart"/>
      <w:r>
        <w:rPr>
          <w:rFonts w:ascii="Arial Narrow" w:eastAsia="Arial Narrow" w:hAnsi="Arial Narrow" w:cs="Arial Narrow"/>
          <w:color w:val="000000" w:themeColor="text1"/>
          <w:sz w:val="22"/>
          <w:szCs w:val="22"/>
          <w:lang w:val="pt-BR"/>
        </w:rPr>
        <w:t>simulacao_valor_parcelaEntrada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0F47C9">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sidR="00C133B3">
        <w:rPr>
          <w:rFonts w:ascii="Arial Narrow" w:eastAsia="Arial Narrow" w:hAnsi="Arial Narrow" w:cs="Arial Narrow"/>
          <w:color w:val="000000" w:themeColor="text1"/>
          <w:sz w:val="22"/>
          <w:szCs w:val="22"/>
          <w:lang w:val="pt-BR"/>
        </w:rPr>
        <w:t>data</w:t>
      </w:r>
      <w:r w:rsidR="00BE5F4D">
        <w:rPr>
          <w:rFonts w:ascii="Arial Narrow" w:eastAsia="Arial Narrow" w:hAnsi="Arial Narrow" w:cs="Arial Narrow"/>
          <w:color w:val="000000" w:themeColor="text1"/>
          <w:sz w:val="22"/>
          <w:szCs w:val="22"/>
          <w:lang w:val="pt-BR"/>
        </w:rPr>
        <w:t>_primeira</w:t>
      </w:r>
      <w:r>
        <w:rPr>
          <w:rFonts w:ascii="Arial Narrow" w:eastAsia="Arial Narrow" w:hAnsi="Arial Narrow" w:cs="Arial Narrow"/>
          <w:color w:val="000000" w:themeColor="text1"/>
          <w:sz w:val="22"/>
          <w:szCs w:val="22"/>
          <w:lang w:val="pt-BR"/>
        </w:rPr>
        <w:t>_entrada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w:t>
      </w:r>
      <w:r>
        <w:rPr>
          <w:rFonts w:ascii="Arial Narrow" w:eastAsia="Arial Narrow" w:hAnsi="Arial Narrow" w:cs="Arial Narrow"/>
          <w:color w:val="000000" w:themeColor="text1"/>
          <w:sz w:val="22"/>
          <w:szCs w:val="22"/>
          <w:lang w:val="pt-BR"/>
        </w:rPr>
        <w:t>a segunda na data de ${@</w:t>
      </w:r>
      <w:proofErr w:type="spellStart"/>
      <w:r>
        <w:rPr>
          <w:rFonts w:ascii="Arial Narrow" w:eastAsia="Arial Narrow" w:hAnsi="Arial Narrow" w:cs="Arial Narrow"/>
          <w:color w:val="000000" w:themeColor="text1"/>
          <w:sz w:val="22"/>
          <w:szCs w:val="22"/>
          <w:lang w:val="pt-BR"/>
        </w:rPr>
        <w:t>data_restante_entrada</w:t>
      </w:r>
      <w:proofErr w:type="spellEnd"/>
      <w:r>
        <w:rPr>
          <w:rFonts w:ascii="Arial Narrow" w:eastAsia="Arial Narrow" w:hAnsi="Arial Narrow" w:cs="Arial Narrow"/>
          <w:color w:val="000000" w:themeColor="text1"/>
          <w:sz w:val="22"/>
          <w:szCs w:val="22"/>
          <w:lang w:val="pt-BR"/>
        </w:rPr>
        <w:t>},</w:t>
      </w:r>
      <w:r w:rsidR="00013DCC">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as demais em meses sucessivos.</w:t>
      </w:r>
    </w:p>
    <w:p w14:paraId="151DF448"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39312EBF"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2EDB1EE5"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73CF1F0" w14:textId="77777777" w:rsidR="00561D79" w:rsidRPr="00C66676"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681A473F"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32C2B87"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p>
    <w:p w14:paraId="608ECC9B"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proofErr w:type="spellEnd"/>
      <w:r w:rsidRPr="0099695C">
        <w:rPr>
          <w:rFonts w:ascii="Arial Narrow" w:eastAsia="Arial Narrow" w:hAnsi="Arial Narrow" w:cs="Arial Narrow"/>
          <w:color w:val="000000" w:themeColor="text1"/>
          <w:sz w:val="22"/>
          <w:szCs w:val="22"/>
          <w:lang w:val="pt-BR"/>
        </w:rPr>
        <w:t>}</w:t>
      </w:r>
    </w:p>
    <w:p w14:paraId="614C4C18" w14:textId="73D24CE8"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simulacao_valor_parcelaFinanciamento</w:t>
      </w:r>
      <w:proofErr w:type="spellEnd"/>
      <w:r w:rsidRPr="0099695C">
        <w:rPr>
          <w:rFonts w:ascii="Arial Narrow" w:eastAsia="Arial Narrow" w:hAnsi="Arial Narrow" w:cs="Arial Narrow"/>
          <w:color w:val="000000" w:themeColor="text1"/>
          <w:sz w:val="22"/>
          <w:szCs w:val="22"/>
          <w:lang w:val="pt-BR"/>
        </w:rPr>
        <w:t>}</w:t>
      </w:r>
    </w:p>
    <w:p w14:paraId="4710233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simulacao_dtVenc_financiamento</w:t>
      </w:r>
      <w:proofErr w:type="spellEnd"/>
      <w:r w:rsidRPr="0099695C">
        <w:rPr>
          <w:rFonts w:ascii="Arial Narrow" w:eastAsia="Arial Narrow" w:hAnsi="Arial Narrow" w:cs="Arial Narrow"/>
          <w:color w:val="000000" w:themeColor="text1"/>
          <w:sz w:val="22"/>
          <w:szCs w:val="22"/>
          <w:lang w:val="pt-BR"/>
        </w:rPr>
        <w:t>}</w:t>
      </w:r>
    </w:p>
    <w:p w14:paraId="5124B1E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7CAB7FA"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0700B45C"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F643646" w14:textId="1C0FF94A" w:rsidR="0058468A"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w:t>
      </w:r>
      <w:proofErr w:type="spellStart"/>
      <w:r w:rsidRPr="009A04B2">
        <w:rPr>
          <w:rFonts w:ascii="Arial Narrow" w:eastAsia="Arial Narrow" w:hAnsi="Arial Narrow" w:cs="Arial Narrow"/>
          <w:color w:val="000000" w:themeColor="text1"/>
          <w:sz w:val="22"/>
          <w:szCs w:val="22"/>
          <w:lang w:val="pt-BR"/>
        </w:rPr>
        <w:t>simulacao_dtVenc_financiamento</w:t>
      </w:r>
      <w:proofErr w:type="spellEnd"/>
      <w:r>
        <w:rPr>
          <w:rFonts w:ascii="Arial Narrow" w:eastAsia="Arial Narrow" w:hAnsi="Arial Narrow" w:cs="Arial Narrow"/>
          <w:color w:val="000000" w:themeColor="text1"/>
          <w:sz w:val="22"/>
          <w:szCs w:val="22"/>
          <w:lang w:val="pt-BR"/>
        </w:rPr>
        <w:t xml:space="preserve">} </w:t>
      </w:r>
      <w:r w:rsidR="00202DC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 as demais vencendo-se sempre no mesmo dia dos </w:t>
      </w:r>
      <w:r w:rsidR="00DA5D94" w:rsidRPr="00C65348">
        <w:rPr>
          <w:rFonts w:ascii="Arial Narrow" w:eastAsia="Arial Narrow" w:hAnsi="Arial Narrow" w:cs="Arial Narrow"/>
          <w:color w:val="000000" w:themeColor="text1"/>
          <w:sz w:val="22"/>
          <w:szCs w:val="22"/>
          <w:lang w:val="pt-BR"/>
        </w:rPr>
        <w:t>meses subsequentes.</w:t>
      </w:r>
    </w:p>
    <w:p w14:paraId="0A862E48" w14:textId="77777777" w:rsidR="00DA5D94" w:rsidRDefault="00DA5D94"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092EB93" w:rsidR="00512544" w:rsidRPr="00C65348" w:rsidRDefault="004C486F"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incidência de multa de 2% (dois por cento) sobre o valor total em atraso. Em razão da </w:t>
      </w:r>
      <w:r w:rsidRPr="00C65348">
        <w:rPr>
          <w:rFonts w:ascii="Arial Narrow" w:eastAsia="Arial Narrow" w:hAnsi="Arial Narrow" w:cs="Arial Narrow"/>
          <w:color w:val="000000" w:themeColor="text1"/>
          <w:sz w:val="22"/>
          <w:szCs w:val="22"/>
          <w:lang w:val="pt-BR"/>
        </w:rPr>
        <w:lastRenderedPageBreak/>
        <w:t>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1BC01FD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DA5D94">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DA5D94">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DA5D94">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DA5D94">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sidR="00147583">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474109">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 – Desconto de 10% (dez por cento) do valor atualizado do contrato a título de cláusula penal e despesas </w:t>
      </w:r>
      <w:r w:rsidRPr="00C65348">
        <w:rPr>
          <w:rFonts w:ascii="Arial Narrow" w:eastAsia="Arial Narrow" w:hAnsi="Arial Narrow" w:cs="Arial Narrow"/>
          <w:b/>
          <w:color w:val="000000" w:themeColor="text1"/>
          <w:sz w:val="22"/>
          <w:szCs w:val="22"/>
          <w:u w:val="single"/>
          <w:lang w:val="pt-BR"/>
        </w:rPr>
        <w:lastRenderedPageBreak/>
        <w:t>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517AB23D" w:rsidR="00512544"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6B14BBEE" w14:textId="77777777" w:rsidR="00046E29" w:rsidRPr="00C65348" w:rsidRDefault="00046E2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499B3D1" w:rsidR="00512544" w:rsidRPr="00C65348" w:rsidRDefault="00046E29" w:rsidP="00046E29">
      <w:pPr>
        <w:pBdr>
          <w:top w:val="single" w:sz="4" w:space="1" w:color="000000"/>
          <w:left w:val="single" w:sz="4" w:space="4" w:color="000000"/>
          <w:bottom w:val="single" w:sz="4" w:space="1" w:color="000000"/>
          <w:right w:val="single" w:sz="4" w:space="4" w:color="000000"/>
        </w:pBdr>
        <w:tabs>
          <w:tab w:val="left" w:pos="7371"/>
        </w:tabs>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____________________________________________________________________________</w:t>
      </w:r>
    </w:p>
    <w:p w14:paraId="163E7BCB" w14:textId="48FC7D9B" w:rsidR="00046E29" w:rsidRDefault="00CC2A28" w:rsidP="00243C6D">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p>
    <w:p w14:paraId="3EE93EDA" w14:textId="196B701D" w:rsidR="00046E29" w:rsidRDefault="00046E2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49B8C2FB" w14:textId="77777777" w:rsidR="00243C6D" w:rsidRDefault="00243C6D">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8EE4C5C" w14:textId="7F7FDA0F" w:rsidR="00003170" w:rsidRDefault="00046E29" w:rsidP="00243C6D">
      <w:pPr>
        <w:pBdr>
          <w:top w:val="single" w:sz="4" w:space="1" w:color="000000"/>
          <w:left w:val="single" w:sz="4" w:space="4" w:color="000000"/>
          <w:bottom w:val="single" w:sz="4" w:space="1" w:color="000000"/>
          <w:right w:val="single" w:sz="4" w:space="4" w:color="000000"/>
        </w:pBdr>
        <w:tabs>
          <w:tab w:val="left" w:pos="7371"/>
        </w:tabs>
        <w:ind w:left="-284"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color w:val="000000" w:themeColor="text1"/>
          <w:sz w:val="22"/>
          <w:szCs w:val="22"/>
          <w:lang w:val="pt-BR"/>
        </w:rPr>
        <w:t>__________________________________________________________________________</w:t>
      </w:r>
      <w:r w:rsidR="00243C6D">
        <w:rPr>
          <w:rFonts w:ascii="Arial Narrow" w:eastAsia="Arial Narrow" w:hAnsi="Arial Narrow" w:cs="Arial Narrow"/>
          <w:color w:val="000000" w:themeColor="text1"/>
          <w:sz w:val="22"/>
          <w:szCs w:val="22"/>
          <w:lang w:val="pt-BR"/>
        </w:rPr>
        <w:t>__</w:t>
      </w:r>
    </w:p>
    <w:p w14:paraId="051EBBBE" w14:textId="0717B90A"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conj_prop</w:t>
      </w:r>
      <w:proofErr w:type="spellEnd"/>
      <w:r w:rsidRPr="0099695C">
        <w:rPr>
          <w:rFonts w:ascii="Arial Narrow" w:eastAsia="Arial Narrow" w:hAnsi="Arial Narrow" w:cs="Arial Narrow"/>
          <w:color w:val="000000" w:themeColor="text1"/>
          <w:sz w:val="22"/>
          <w:szCs w:val="22"/>
          <w:lang w:val="pt-BR"/>
        </w:rPr>
        <w:t>}</w:t>
      </w:r>
    </w:p>
    <w:p w14:paraId="14E9F934" w14:textId="77777777" w:rsidR="00046E29" w:rsidRDefault="00046E2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F9B82D9" w14:textId="77777777" w:rsidR="00046E29" w:rsidRDefault="00046E2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34227885" w14:textId="6F0A0CD7" w:rsidR="00003170" w:rsidRDefault="00046E2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color w:val="000000" w:themeColor="text1"/>
          <w:sz w:val="22"/>
          <w:szCs w:val="22"/>
          <w:lang w:val="pt-BR"/>
        </w:rPr>
        <w:t>____________________________________________________________________________</w:t>
      </w:r>
    </w:p>
    <w:p w14:paraId="3AD58CEA" w14:textId="6566CF5E"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@nome</w:t>
      </w:r>
      <w:r>
        <w:rPr>
          <w:rFonts w:ascii="Arial Narrow" w:eastAsia="Arial Narrow" w:hAnsi="Arial Narrow" w:cs="Arial Narrow"/>
          <w:color w:val="000000" w:themeColor="text1"/>
          <w:sz w:val="22"/>
          <w:szCs w:val="22"/>
          <w:lang w:val="pt-BR"/>
        </w:rPr>
        <w:t>1</w:t>
      </w:r>
      <w:r w:rsidRPr="009E3B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p>
    <w:p w14:paraId="275AB132" w14:textId="77777777" w:rsidR="00046E29" w:rsidRDefault="00046E29" w:rsidP="00046E29">
      <w:pPr>
        <w:pBdr>
          <w:top w:val="single" w:sz="4" w:space="1" w:color="000000"/>
          <w:left w:val="single" w:sz="4" w:space="4" w:color="000000"/>
          <w:bottom w:val="single" w:sz="4" w:space="1" w:color="000000"/>
          <w:right w:val="single" w:sz="4" w:space="4" w:color="000000"/>
        </w:pBdr>
        <w:tabs>
          <w:tab w:val="left" w:pos="7371"/>
        </w:tabs>
        <w:ind w:left="-284" w:right="-427"/>
        <w:jc w:val="both"/>
        <w:rPr>
          <w:rFonts w:ascii="Arial Narrow" w:eastAsia="Arial Narrow" w:hAnsi="Arial Narrow" w:cs="Arial Narrow"/>
          <w:color w:val="000000" w:themeColor="text1"/>
          <w:sz w:val="22"/>
          <w:szCs w:val="22"/>
          <w:lang w:val="pt-BR"/>
        </w:rPr>
      </w:pPr>
    </w:p>
    <w:p w14:paraId="5CDF3183" w14:textId="77777777" w:rsidR="00046E29" w:rsidRDefault="00046E29" w:rsidP="00046E29">
      <w:pPr>
        <w:pBdr>
          <w:top w:val="single" w:sz="4" w:space="1" w:color="000000"/>
          <w:left w:val="single" w:sz="4" w:space="4" w:color="000000"/>
          <w:bottom w:val="single" w:sz="4" w:space="1" w:color="000000"/>
          <w:right w:val="single" w:sz="4" w:space="4" w:color="000000"/>
        </w:pBdr>
        <w:tabs>
          <w:tab w:val="left" w:pos="7371"/>
        </w:tabs>
        <w:ind w:left="-284" w:right="-427"/>
        <w:jc w:val="both"/>
        <w:rPr>
          <w:rFonts w:ascii="Arial Narrow" w:eastAsia="Arial Narrow" w:hAnsi="Arial Narrow" w:cs="Arial Narrow"/>
          <w:color w:val="000000" w:themeColor="text1"/>
          <w:sz w:val="22"/>
          <w:szCs w:val="22"/>
          <w:lang w:val="pt-BR"/>
        </w:rPr>
      </w:pPr>
    </w:p>
    <w:p w14:paraId="342E2370" w14:textId="5D4C8D8D" w:rsidR="00003170" w:rsidRDefault="00046E29" w:rsidP="00046E29">
      <w:pPr>
        <w:pBdr>
          <w:top w:val="single" w:sz="4" w:space="1" w:color="000000"/>
          <w:left w:val="single" w:sz="4" w:space="4" w:color="000000"/>
          <w:bottom w:val="single" w:sz="4" w:space="1" w:color="000000"/>
          <w:right w:val="single" w:sz="4" w:space="4" w:color="000000"/>
        </w:pBdr>
        <w:tabs>
          <w:tab w:val="left" w:pos="7371"/>
        </w:tabs>
        <w:ind w:left="-284"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color w:val="000000" w:themeColor="text1"/>
          <w:sz w:val="22"/>
          <w:szCs w:val="22"/>
          <w:lang w:val="pt-BR"/>
        </w:rPr>
        <w:t>____________________________________________________________________________</w:t>
      </w:r>
    </w:p>
    <w:p w14:paraId="7F4C49DC" w14:textId="45257668"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@nome</w:t>
      </w:r>
      <w:r>
        <w:rPr>
          <w:rFonts w:ascii="Arial Narrow" w:eastAsia="Arial Narrow" w:hAnsi="Arial Narrow" w:cs="Arial Narrow"/>
          <w:color w:val="000000" w:themeColor="text1"/>
          <w:sz w:val="22"/>
          <w:szCs w:val="22"/>
          <w:lang w:val="pt-BR"/>
        </w:rPr>
        <w:t>1</w:t>
      </w:r>
      <w:r w:rsidRPr="009E3B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conj_prop</w:t>
      </w:r>
      <w:r w:rsidRPr="0099695C">
        <w:rPr>
          <w:rFonts w:ascii="Arial Narrow" w:eastAsia="Arial Narrow" w:hAnsi="Arial Narrow" w:cs="Arial Narrow"/>
          <w:color w:val="000000" w:themeColor="text1"/>
          <w:sz w:val="22"/>
          <w:szCs w:val="22"/>
          <w:lang w:val="pt-BR"/>
        </w:rPr>
        <w:t>}</w:t>
      </w:r>
    </w:p>
    <w:p w14:paraId="00000069" w14:textId="2AF77F72" w:rsidR="00512544" w:rsidRPr="00C65348" w:rsidRDefault="00085D7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88B2039" w14:textId="77777777" w:rsidR="00003170" w:rsidRPr="00C65348" w:rsidRDefault="00003170">
      <w:pPr>
        <w:ind w:right="-427"/>
        <w:jc w:val="both"/>
        <w:rPr>
          <w:rFonts w:ascii="Arial Narrow" w:eastAsia="Arial Narrow" w:hAnsi="Arial Narrow" w:cs="Arial Narrow"/>
          <w:b/>
          <w:color w:val="000000" w:themeColor="text1"/>
          <w:sz w:val="22"/>
          <w:szCs w:val="22"/>
          <w:u w:val="single"/>
          <w:lang w:val="pt-BR"/>
        </w:rPr>
      </w:pPr>
    </w:p>
    <w:p w14:paraId="00000071" w14:textId="654168C6"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w:t>
      </w:r>
      <w:r w:rsidR="009E293F">
        <w:rPr>
          <w:rFonts w:ascii="Arial Narrow" w:eastAsia="Arial Narrow" w:hAnsi="Arial Narrow" w:cs="Arial Narrow"/>
          <w:color w:val="000000" w:themeColor="text1"/>
          <w:sz w:val="22"/>
          <w:szCs w:val="22"/>
          <w:lang w:val="pt-BR"/>
        </w:rPr>
        <w:t xml:space="preserve"> de</w:t>
      </w:r>
      <w:r w:rsidR="00F85011">
        <w:rPr>
          <w:rFonts w:ascii="Arial Narrow" w:eastAsia="Arial Narrow" w:hAnsi="Arial Narrow" w:cs="Arial Narrow"/>
          <w:color w:val="000000" w:themeColor="text1"/>
          <w:sz w:val="22"/>
          <w:szCs w:val="22"/>
          <w:lang w:val="pt-BR"/>
        </w:rPr>
        <w:t xml:space="preserve">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5843626C" w14:textId="493C57A9"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AFBCD1B" w14:textId="18F84F11"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8FDF2E1" w14:textId="797B5FE1"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D1A2D28" w14:textId="3CC71572" w:rsidR="00046E29" w:rsidRDefault="00046E2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3C8E83D1" w14:textId="77777777" w:rsidR="00046E29" w:rsidRDefault="00046E2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003AE7"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6" w14:textId="19E0A40F"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6D7FABAB"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5E9B150" w14:textId="01441D03" w:rsidR="00205249" w:rsidRDefault="0020524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D19B27D" w14:textId="77777777" w:rsidR="00205249" w:rsidRPr="00C65348" w:rsidRDefault="00205249">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1E9730E" w14:textId="0F1610EE" w:rsidR="00205249" w:rsidRDefault="00205249"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C943521" w14:textId="77777777" w:rsidR="00046E29" w:rsidRDefault="00046E29"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29B36F" w14:textId="6FBA1CA2"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prop</w:t>
      </w:r>
      <w:proofErr w:type="spellEnd"/>
      <w:r w:rsidRPr="0099695C">
        <w:rPr>
          <w:rFonts w:ascii="Arial Narrow" w:eastAsia="Arial Narrow" w:hAnsi="Arial Narrow" w:cs="Arial Narrow"/>
          <w:color w:val="000000" w:themeColor="text1"/>
          <w:sz w:val="22"/>
          <w:szCs w:val="22"/>
          <w:lang w:val="pt-BR"/>
        </w:rPr>
        <w:t>}</w:t>
      </w:r>
    </w:p>
    <w:p w14:paraId="5AD54E1D"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44228F7E" w14:textId="6BA1F513"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F43D037" w14:textId="2797A0A1"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EFA015F"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CE7BEA5"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189B308"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 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conj_prop</w:t>
      </w:r>
      <w:proofErr w:type="spellEnd"/>
      <w:r w:rsidRPr="0099695C">
        <w:rPr>
          <w:rFonts w:ascii="Arial Narrow" w:eastAsia="Arial Narrow" w:hAnsi="Arial Narrow" w:cs="Arial Narrow"/>
          <w:color w:val="000000" w:themeColor="text1"/>
          <w:sz w:val="22"/>
          <w:szCs w:val="22"/>
          <w:lang w:val="pt-BR"/>
        </w:rPr>
        <w:t>}</w:t>
      </w:r>
    </w:p>
    <w:p w14:paraId="7AA613BE"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050580F" w14:textId="5813A540"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4B77F51" w14:textId="0E9BEB98"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EA9DD4B"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54F10FD"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54B9613" w14:textId="36822DFB"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II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@nome</w:t>
      </w:r>
      <w:r w:rsidR="009E293F">
        <w:rPr>
          <w:rFonts w:ascii="Arial Narrow" w:eastAsia="Arial Narrow" w:hAnsi="Arial Narrow" w:cs="Arial Narrow"/>
          <w:color w:val="000000" w:themeColor="text1"/>
          <w:sz w:val="22"/>
          <w:szCs w:val="22"/>
          <w:lang w:val="pt-BR"/>
        </w:rPr>
        <w:t>1</w:t>
      </w:r>
      <w:r w:rsidRPr="009E3B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prop</w:t>
      </w:r>
      <w:r w:rsidRPr="0099695C">
        <w:rPr>
          <w:rFonts w:ascii="Arial Narrow" w:eastAsia="Arial Narrow" w:hAnsi="Arial Narrow" w:cs="Arial Narrow"/>
          <w:color w:val="000000" w:themeColor="text1"/>
          <w:sz w:val="22"/>
          <w:szCs w:val="22"/>
          <w:lang w:val="pt-BR"/>
        </w:rPr>
        <w:t>}</w:t>
      </w:r>
    </w:p>
    <w:p w14:paraId="2FC91A6A" w14:textId="259B4D21"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1EABE62" w14:textId="359695CF"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CFE08BA"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107213C"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992D4A3"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0F442E3" w14:textId="718FE979"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 II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@nome</w:t>
      </w:r>
      <w:r w:rsidR="009E293F">
        <w:rPr>
          <w:rFonts w:ascii="Arial Narrow" w:eastAsia="Arial Narrow" w:hAnsi="Arial Narrow" w:cs="Arial Narrow"/>
          <w:color w:val="000000" w:themeColor="text1"/>
          <w:sz w:val="22"/>
          <w:szCs w:val="22"/>
          <w:lang w:val="pt-BR"/>
        </w:rPr>
        <w:t>1</w:t>
      </w:r>
      <w:r w:rsidRPr="009E3BDC">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conj_prop</w:t>
      </w:r>
      <w:r w:rsidRPr="0099695C">
        <w:rPr>
          <w:rFonts w:ascii="Arial Narrow" w:eastAsia="Arial Narrow" w:hAnsi="Arial Narrow" w:cs="Arial Narrow"/>
          <w:color w:val="000000" w:themeColor="text1"/>
          <w:sz w:val="22"/>
          <w:szCs w:val="22"/>
          <w:lang w:val="pt-BR"/>
        </w:rPr>
        <w:t>}</w:t>
      </w:r>
    </w:p>
    <w:p w14:paraId="25B6D7DB"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20A7F232" w14:textId="77777777" w:rsidR="00003170" w:rsidRPr="00C65348"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0" w14:textId="5FB0251E"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2164C773" w14:textId="324447D1"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83E9E2" w14:textId="77777777"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06F1BA5" w14:textId="61844F26" w:rsidR="00846922"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BDD4637" w14:textId="77777777" w:rsidR="00846922" w:rsidRPr="00C65348"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038CDB93" w:rsidR="00512544"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4DD05604" w14:textId="4C80B975" w:rsidR="00003170"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157ADD3" w14:textId="1BB435D8" w:rsidR="00003170"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6B82702A" w14:textId="77777777" w:rsidR="00003170" w:rsidRPr="00C65348"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BC7650">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8A110" w14:textId="77777777" w:rsidR="002B4BB4" w:rsidRDefault="002B4BB4">
      <w:r>
        <w:separator/>
      </w:r>
    </w:p>
  </w:endnote>
  <w:endnote w:type="continuationSeparator" w:id="0">
    <w:p w14:paraId="36E768ED" w14:textId="77777777" w:rsidR="002B4BB4" w:rsidRDefault="002B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2EC2F2C"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70060F">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70060F">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FDB45" w14:textId="77777777" w:rsidR="002B4BB4" w:rsidRDefault="002B4BB4">
      <w:r>
        <w:separator/>
      </w:r>
    </w:p>
  </w:footnote>
  <w:footnote w:type="continuationSeparator" w:id="0">
    <w:p w14:paraId="258B86CF" w14:textId="77777777" w:rsidR="002B4BB4" w:rsidRDefault="002B4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03170"/>
    <w:rsid w:val="00013DCC"/>
    <w:rsid w:val="000346D1"/>
    <w:rsid w:val="000356BA"/>
    <w:rsid w:val="0004239C"/>
    <w:rsid w:val="00046E29"/>
    <w:rsid w:val="00064FB9"/>
    <w:rsid w:val="0007450D"/>
    <w:rsid w:val="00085D75"/>
    <w:rsid w:val="000925DE"/>
    <w:rsid w:val="000A3538"/>
    <w:rsid w:val="000B5C21"/>
    <w:rsid w:val="000B79C8"/>
    <w:rsid w:val="000C0BE7"/>
    <w:rsid w:val="000D0E6E"/>
    <w:rsid w:val="000E1482"/>
    <w:rsid w:val="000E5FCD"/>
    <w:rsid w:val="000F47C9"/>
    <w:rsid w:val="000F4AF7"/>
    <w:rsid w:val="001005A5"/>
    <w:rsid w:val="00102BFF"/>
    <w:rsid w:val="0011440B"/>
    <w:rsid w:val="001307A9"/>
    <w:rsid w:val="00134EED"/>
    <w:rsid w:val="001427B4"/>
    <w:rsid w:val="001449D1"/>
    <w:rsid w:val="00147583"/>
    <w:rsid w:val="00154A5C"/>
    <w:rsid w:val="00175805"/>
    <w:rsid w:val="0019167C"/>
    <w:rsid w:val="001977EC"/>
    <w:rsid w:val="001A1D44"/>
    <w:rsid w:val="001A23EE"/>
    <w:rsid w:val="001A2FEF"/>
    <w:rsid w:val="001A6090"/>
    <w:rsid w:val="001B1273"/>
    <w:rsid w:val="001B1948"/>
    <w:rsid w:val="001D7892"/>
    <w:rsid w:val="00202DCF"/>
    <w:rsid w:val="00205249"/>
    <w:rsid w:val="002220CA"/>
    <w:rsid w:val="00224F04"/>
    <w:rsid w:val="00233FBC"/>
    <w:rsid w:val="0023565B"/>
    <w:rsid w:val="00243C6D"/>
    <w:rsid w:val="002544AD"/>
    <w:rsid w:val="00266413"/>
    <w:rsid w:val="002B3E19"/>
    <w:rsid w:val="002B4BB4"/>
    <w:rsid w:val="002C2BF1"/>
    <w:rsid w:val="002D5A4B"/>
    <w:rsid w:val="002E455A"/>
    <w:rsid w:val="002F3DEA"/>
    <w:rsid w:val="002F6DFF"/>
    <w:rsid w:val="00304B94"/>
    <w:rsid w:val="003207E5"/>
    <w:rsid w:val="00334526"/>
    <w:rsid w:val="00352849"/>
    <w:rsid w:val="00355CC9"/>
    <w:rsid w:val="00365544"/>
    <w:rsid w:val="003756C5"/>
    <w:rsid w:val="0038015F"/>
    <w:rsid w:val="003938EE"/>
    <w:rsid w:val="003A4D8C"/>
    <w:rsid w:val="003A7F41"/>
    <w:rsid w:val="003B32F2"/>
    <w:rsid w:val="003B7BAD"/>
    <w:rsid w:val="003C51EF"/>
    <w:rsid w:val="00423971"/>
    <w:rsid w:val="00423DDA"/>
    <w:rsid w:val="004438B7"/>
    <w:rsid w:val="00445830"/>
    <w:rsid w:val="004726BE"/>
    <w:rsid w:val="00474109"/>
    <w:rsid w:val="0047776F"/>
    <w:rsid w:val="00477BBC"/>
    <w:rsid w:val="004817F1"/>
    <w:rsid w:val="004837B5"/>
    <w:rsid w:val="004A4DCD"/>
    <w:rsid w:val="004B6E91"/>
    <w:rsid w:val="004C486F"/>
    <w:rsid w:val="004C73A6"/>
    <w:rsid w:val="004D7BCE"/>
    <w:rsid w:val="004F0D8E"/>
    <w:rsid w:val="004F5D47"/>
    <w:rsid w:val="004F734F"/>
    <w:rsid w:val="00512544"/>
    <w:rsid w:val="005446C1"/>
    <w:rsid w:val="00545128"/>
    <w:rsid w:val="0054701C"/>
    <w:rsid w:val="00561455"/>
    <w:rsid w:val="00561D79"/>
    <w:rsid w:val="005672FF"/>
    <w:rsid w:val="0057468A"/>
    <w:rsid w:val="00580766"/>
    <w:rsid w:val="00584121"/>
    <w:rsid w:val="0058468A"/>
    <w:rsid w:val="005A35C6"/>
    <w:rsid w:val="005A78B2"/>
    <w:rsid w:val="005B5216"/>
    <w:rsid w:val="005F589B"/>
    <w:rsid w:val="005F75D6"/>
    <w:rsid w:val="00610B53"/>
    <w:rsid w:val="006418E0"/>
    <w:rsid w:val="006557AD"/>
    <w:rsid w:val="00655BC5"/>
    <w:rsid w:val="006814C6"/>
    <w:rsid w:val="00682991"/>
    <w:rsid w:val="00692472"/>
    <w:rsid w:val="006A455B"/>
    <w:rsid w:val="006A6AD1"/>
    <w:rsid w:val="006B010C"/>
    <w:rsid w:val="006C05AC"/>
    <w:rsid w:val="006C7D1F"/>
    <w:rsid w:val="006E2B7F"/>
    <w:rsid w:val="006F0884"/>
    <w:rsid w:val="006F5D9D"/>
    <w:rsid w:val="0070060F"/>
    <w:rsid w:val="00717195"/>
    <w:rsid w:val="00736198"/>
    <w:rsid w:val="00743525"/>
    <w:rsid w:val="007449D3"/>
    <w:rsid w:val="007526E5"/>
    <w:rsid w:val="007A3646"/>
    <w:rsid w:val="007C5C22"/>
    <w:rsid w:val="007D4EAD"/>
    <w:rsid w:val="007E2627"/>
    <w:rsid w:val="007E322B"/>
    <w:rsid w:val="007E44B8"/>
    <w:rsid w:val="007F1E12"/>
    <w:rsid w:val="007F7333"/>
    <w:rsid w:val="00801FCE"/>
    <w:rsid w:val="00820A96"/>
    <w:rsid w:val="008342AF"/>
    <w:rsid w:val="00846922"/>
    <w:rsid w:val="00850EC1"/>
    <w:rsid w:val="00872C5C"/>
    <w:rsid w:val="008B3E0F"/>
    <w:rsid w:val="008B79F5"/>
    <w:rsid w:val="008D5CF0"/>
    <w:rsid w:val="008E105C"/>
    <w:rsid w:val="009104BC"/>
    <w:rsid w:val="009156DC"/>
    <w:rsid w:val="00921760"/>
    <w:rsid w:val="00923D57"/>
    <w:rsid w:val="00925697"/>
    <w:rsid w:val="00936D15"/>
    <w:rsid w:val="0094232E"/>
    <w:rsid w:val="00945D03"/>
    <w:rsid w:val="0095663E"/>
    <w:rsid w:val="009841E0"/>
    <w:rsid w:val="00987D19"/>
    <w:rsid w:val="0099695C"/>
    <w:rsid w:val="009A04B2"/>
    <w:rsid w:val="009A4446"/>
    <w:rsid w:val="009B21AA"/>
    <w:rsid w:val="009C0BDA"/>
    <w:rsid w:val="009D0476"/>
    <w:rsid w:val="009D5644"/>
    <w:rsid w:val="009E293F"/>
    <w:rsid w:val="009E3BDC"/>
    <w:rsid w:val="00A17BF5"/>
    <w:rsid w:val="00A364D1"/>
    <w:rsid w:val="00A429BC"/>
    <w:rsid w:val="00A62735"/>
    <w:rsid w:val="00A827D6"/>
    <w:rsid w:val="00A900D9"/>
    <w:rsid w:val="00A94D31"/>
    <w:rsid w:val="00AA11B3"/>
    <w:rsid w:val="00AA6561"/>
    <w:rsid w:val="00AB20E3"/>
    <w:rsid w:val="00AC11D0"/>
    <w:rsid w:val="00AC36D3"/>
    <w:rsid w:val="00AC4F89"/>
    <w:rsid w:val="00AC578A"/>
    <w:rsid w:val="00AE36DF"/>
    <w:rsid w:val="00B16D28"/>
    <w:rsid w:val="00B25D0D"/>
    <w:rsid w:val="00B34CD5"/>
    <w:rsid w:val="00B42206"/>
    <w:rsid w:val="00B55E0B"/>
    <w:rsid w:val="00B664C7"/>
    <w:rsid w:val="00B812E2"/>
    <w:rsid w:val="00BA5F46"/>
    <w:rsid w:val="00BB1DA9"/>
    <w:rsid w:val="00BC6AC1"/>
    <w:rsid w:val="00BC7650"/>
    <w:rsid w:val="00BE32F6"/>
    <w:rsid w:val="00BE5F4D"/>
    <w:rsid w:val="00BE64BD"/>
    <w:rsid w:val="00BE71B9"/>
    <w:rsid w:val="00BF18EF"/>
    <w:rsid w:val="00C133B3"/>
    <w:rsid w:val="00C410A9"/>
    <w:rsid w:val="00C65348"/>
    <w:rsid w:val="00C66676"/>
    <w:rsid w:val="00C7539E"/>
    <w:rsid w:val="00C771CC"/>
    <w:rsid w:val="00C906A9"/>
    <w:rsid w:val="00C93CFD"/>
    <w:rsid w:val="00CC2A28"/>
    <w:rsid w:val="00CD2E58"/>
    <w:rsid w:val="00CF0606"/>
    <w:rsid w:val="00D047D5"/>
    <w:rsid w:val="00D16491"/>
    <w:rsid w:val="00D21E22"/>
    <w:rsid w:val="00D26E2B"/>
    <w:rsid w:val="00D277F5"/>
    <w:rsid w:val="00D3102B"/>
    <w:rsid w:val="00D45225"/>
    <w:rsid w:val="00D53EB2"/>
    <w:rsid w:val="00D91C08"/>
    <w:rsid w:val="00DA5D94"/>
    <w:rsid w:val="00DC3111"/>
    <w:rsid w:val="00DC36B6"/>
    <w:rsid w:val="00DE7902"/>
    <w:rsid w:val="00DF1B85"/>
    <w:rsid w:val="00E03816"/>
    <w:rsid w:val="00E11754"/>
    <w:rsid w:val="00E13F83"/>
    <w:rsid w:val="00E219FA"/>
    <w:rsid w:val="00E238A8"/>
    <w:rsid w:val="00E2793D"/>
    <w:rsid w:val="00E33183"/>
    <w:rsid w:val="00E50B9C"/>
    <w:rsid w:val="00E52C6E"/>
    <w:rsid w:val="00E612BE"/>
    <w:rsid w:val="00E71AE1"/>
    <w:rsid w:val="00E80895"/>
    <w:rsid w:val="00EB0291"/>
    <w:rsid w:val="00EC1FBB"/>
    <w:rsid w:val="00EC2326"/>
    <w:rsid w:val="00EC2A47"/>
    <w:rsid w:val="00EF7260"/>
    <w:rsid w:val="00F12522"/>
    <w:rsid w:val="00F36923"/>
    <w:rsid w:val="00F437B1"/>
    <w:rsid w:val="00F52799"/>
    <w:rsid w:val="00F729B0"/>
    <w:rsid w:val="00F7688F"/>
    <w:rsid w:val="00F85011"/>
    <w:rsid w:val="00F95D6D"/>
    <w:rsid w:val="00FB08C3"/>
    <w:rsid w:val="00FC7987"/>
    <w:rsid w:val="00FD5C7E"/>
    <w:rsid w:val="00FE4432"/>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2209</Words>
  <Characters>11931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20</cp:revision>
  <cp:lastPrinted>2019-08-20T16:14:00Z</cp:lastPrinted>
  <dcterms:created xsi:type="dcterms:W3CDTF">2020-01-09T19:27:00Z</dcterms:created>
  <dcterms:modified xsi:type="dcterms:W3CDTF">2020-01-21T14:29:00Z</dcterms:modified>
</cp:coreProperties>
</file>